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BB" w:rsidRDefault="00093B27" w:rsidP="000157BB">
      <w:pPr>
        <w:jc w:val="center"/>
        <w:rPr>
          <w:rStyle w:val="20"/>
          <w:sz w:val="52"/>
          <w:szCs w:val="52"/>
        </w:rPr>
      </w:pPr>
      <w:r w:rsidRPr="00A65789">
        <w:rPr>
          <w:b/>
          <w:sz w:val="24"/>
          <w:szCs w:val="24"/>
        </w:rPr>
        <w:t>Физико-Математический Лицей №239, г. Санкт-Петербург</w:t>
      </w:r>
      <w:r w:rsidR="00785762" w:rsidRPr="00A65789">
        <w:rPr>
          <w:rStyle w:val="20"/>
          <w:sz w:val="52"/>
          <w:szCs w:val="52"/>
        </w:rPr>
        <w:t xml:space="preserve"> </w:t>
      </w:r>
    </w:p>
    <w:p w:rsidR="00785762" w:rsidRPr="000157BB" w:rsidRDefault="00785762" w:rsidP="000157BB">
      <w:pPr>
        <w:jc w:val="center"/>
        <w:rPr>
          <w:b/>
          <w:sz w:val="24"/>
          <w:szCs w:val="24"/>
        </w:rPr>
      </w:pPr>
      <w:r w:rsidRPr="00A65789">
        <w:rPr>
          <w:rStyle w:val="20"/>
          <w:color w:val="4ED03C"/>
          <w:sz w:val="52"/>
          <w:szCs w:val="52"/>
        </w:rPr>
        <w:t>«Карлсон</w:t>
      </w:r>
      <w:r w:rsidR="00AD3116" w:rsidRPr="00A65789">
        <w:rPr>
          <w:rStyle w:val="20"/>
          <w:color w:val="4ED03C"/>
          <w:sz w:val="52"/>
          <w:szCs w:val="52"/>
        </w:rPr>
        <w:t xml:space="preserve"> и Малыш</w:t>
      </w:r>
      <w:r w:rsidRPr="00A65789">
        <w:rPr>
          <w:rStyle w:val="20"/>
          <w:color w:val="4ED03C"/>
          <w:sz w:val="52"/>
          <w:szCs w:val="52"/>
        </w:rPr>
        <w:t>»</w:t>
      </w:r>
    </w:p>
    <w:p w:rsidR="008A0D37" w:rsidRPr="00A65789" w:rsidRDefault="0034395C">
      <w:pPr>
        <w:rPr>
          <w:rFonts w:ascii="Arial Unicode MS" w:eastAsia="Arial Unicode MS" w:hAnsi="Arial Unicode MS" w:cs="Arial Unicode MS"/>
        </w:rPr>
      </w:pPr>
      <w:r w:rsidRPr="00A65789">
        <w:rPr>
          <w:rFonts w:ascii="Arial Unicode MS" w:eastAsia="Arial Unicode MS" w:hAnsi="Arial Unicode MS" w:cs="Arial Unicode MS"/>
        </w:rPr>
        <w:t>Д</w:t>
      </w:r>
      <w:r w:rsidR="00A82A25" w:rsidRPr="00A65789">
        <w:rPr>
          <w:rFonts w:ascii="Arial Unicode MS" w:eastAsia="Arial Unicode MS" w:hAnsi="Arial Unicode MS" w:cs="Arial Unicode MS"/>
        </w:rPr>
        <w:t xml:space="preserve">ля нас, </w:t>
      </w:r>
      <w:r w:rsidR="00C024C1" w:rsidRPr="00A65789">
        <w:rPr>
          <w:rFonts w:ascii="Arial Unicode MS" w:eastAsia="Arial Unicode MS" w:hAnsi="Arial Unicode MS" w:cs="Arial Unicode MS"/>
        </w:rPr>
        <w:t xml:space="preserve">жителей Санкт-Петербурга  проблема с образованием сосулек на зданиях </w:t>
      </w:r>
      <w:r w:rsidR="00093B27" w:rsidRPr="00A65789">
        <w:rPr>
          <w:rFonts w:ascii="Arial Unicode MS" w:eastAsia="Arial Unicode MS" w:hAnsi="Arial Unicode MS" w:cs="Arial Unicode MS"/>
        </w:rPr>
        <w:t>является актуальной.</w:t>
      </w:r>
      <w:r w:rsidR="00C024C1" w:rsidRPr="00A65789">
        <w:rPr>
          <w:rFonts w:ascii="Arial Unicode MS" w:eastAsia="Arial Unicode MS" w:hAnsi="Arial Unicode MS" w:cs="Arial Unicode MS"/>
        </w:rPr>
        <w:t xml:space="preserve"> </w:t>
      </w:r>
      <w:r w:rsidR="00F94C12" w:rsidRPr="00A65789">
        <w:rPr>
          <w:rFonts w:ascii="Arial Unicode MS" w:eastAsia="Arial Unicode MS" w:hAnsi="Arial Unicode MS" w:cs="Arial Unicode MS"/>
        </w:rPr>
        <w:t xml:space="preserve">Каждую зиму они приносят нам лишние проблемы. </w:t>
      </w:r>
      <w:r w:rsidR="00C024C1" w:rsidRPr="00A65789">
        <w:rPr>
          <w:rFonts w:ascii="Arial Unicode MS" w:eastAsia="Arial Unicode MS" w:hAnsi="Arial Unicode MS" w:cs="Arial Unicode MS"/>
        </w:rPr>
        <w:t xml:space="preserve">И оставлять </w:t>
      </w:r>
      <w:r w:rsidR="00F94C12" w:rsidRPr="00A65789">
        <w:rPr>
          <w:rFonts w:ascii="Arial Unicode MS" w:eastAsia="Arial Unicode MS" w:hAnsi="Arial Unicode MS" w:cs="Arial Unicode MS"/>
        </w:rPr>
        <w:t xml:space="preserve">их </w:t>
      </w:r>
      <w:r w:rsidR="00C024C1" w:rsidRPr="00A65789">
        <w:rPr>
          <w:rFonts w:ascii="Arial Unicode MS" w:eastAsia="Arial Unicode MS" w:hAnsi="Arial Unicode MS" w:cs="Arial Unicode MS"/>
        </w:rPr>
        <w:t xml:space="preserve">без внимания нельзя. </w:t>
      </w:r>
      <w:r w:rsidR="00A82A25" w:rsidRPr="00A65789">
        <w:rPr>
          <w:rFonts w:ascii="Arial Unicode MS" w:eastAsia="Arial Unicode MS" w:hAnsi="Arial Unicode MS" w:cs="Arial Unicode MS"/>
        </w:rPr>
        <w:t xml:space="preserve">Ведь допускать падение сосулек на землю, подвергать опасности жителей, разрушать исторические памятники </w:t>
      </w:r>
      <w:r w:rsidR="00785762" w:rsidRPr="00A65789">
        <w:rPr>
          <w:rFonts w:ascii="Arial Unicode MS" w:eastAsia="Arial Unicode MS" w:hAnsi="Arial Unicode MS" w:cs="Arial Unicode MS"/>
        </w:rPr>
        <w:t>недопустимо!</w:t>
      </w:r>
    </w:p>
    <w:p w:rsidR="00785762" w:rsidRPr="00A65789" w:rsidRDefault="00785762">
      <w:pPr>
        <w:rPr>
          <w:rFonts w:ascii="Arial Unicode MS" w:eastAsia="Arial Unicode MS" w:hAnsi="Arial Unicode MS" w:cs="Arial Unicode MS"/>
        </w:rPr>
      </w:pPr>
      <w:r w:rsidRPr="00A65789">
        <w:rPr>
          <w:rFonts w:ascii="Arial Unicode MS" w:eastAsia="Arial Unicode MS" w:hAnsi="Arial Unicode MS" w:cs="Arial Unicode MS"/>
        </w:rPr>
        <w:t>Поэтому, мы  ученики ФМЛ №239, решили сделать робота, который в будущем смог бы помочь нашему городу решить столь важную проблему.</w:t>
      </w:r>
    </w:p>
    <w:p w:rsidR="003C5A29" w:rsidRPr="00A65789" w:rsidRDefault="005C2282">
      <w:pPr>
        <w:rPr>
          <w:rFonts w:ascii="Arial Unicode MS" w:eastAsia="Arial Unicode MS" w:hAnsi="Arial Unicode MS" w:cs="Arial Unicode MS"/>
          <w:lang w:val="en-US"/>
        </w:rPr>
      </w:pPr>
      <w:r w:rsidRPr="00A65789">
        <w:rPr>
          <w:noProof/>
          <w:lang w:eastAsia="ru-RU"/>
        </w:rPr>
        <w:drawing>
          <wp:inline distT="0" distB="0" distL="0" distR="0" wp14:anchorId="7AA6AAFA" wp14:editId="66FA2C48">
            <wp:extent cx="2740870" cy="1857375"/>
            <wp:effectExtent l="0" t="0" r="2540" b="0"/>
            <wp:docPr id="5" name="Рисунок 5" descr="http://www.consumer-club.com.ua/modules/multimedia/media/foto/77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sumer-club.com.ua/modules/multimedia/media/foto/779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6209" cy="1860993"/>
                    </a:xfrm>
                    <a:prstGeom prst="rect">
                      <a:avLst/>
                    </a:prstGeom>
                    <a:noFill/>
                    <a:ln>
                      <a:noFill/>
                    </a:ln>
                  </pic:spPr>
                </pic:pic>
              </a:graphicData>
            </a:graphic>
          </wp:inline>
        </w:drawing>
      </w:r>
      <w:r w:rsidRPr="00A65789">
        <w:rPr>
          <w:noProof/>
          <w:lang w:eastAsia="ru-RU"/>
        </w:rPr>
        <w:drawing>
          <wp:inline distT="0" distB="0" distL="0" distR="0" wp14:anchorId="2681C2EA" wp14:editId="5B1F4F0B">
            <wp:extent cx="2781300" cy="1854200"/>
            <wp:effectExtent l="0" t="0" r="0" b="0"/>
            <wp:docPr id="6" name="Рисунок 6" descr="http://www.trud.ru/userfiles/gallery/b8/b_b8a3d921e4500b944cd73aac847e7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rud.ru/userfiles/gallery/b8/b_b8a3d921e4500b944cd73aac847e72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9815" cy="1853210"/>
                    </a:xfrm>
                    <a:prstGeom prst="rect">
                      <a:avLst/>
                    </a:prstGeom>
                    <a:noFill/>
                    <a:ln>
                      <a:noFill/>
                    </a:ln>
                  </pic:spPr>
                </pic:pic>
              </a:graphicData>
            </a:graphic>
          </wp:inline>
        </w:drawing>
      </w:r>
    </w:p>
    <w:p w:rsidR="00282D1D" w:rsidRPr="00A65789" w:rsidRDefault="008B4909">
      <w:pPr>
        <w:rPr>
          <w:rFonts w:ascii="Arial Unicode MS" w:eastAsia="Arial Unicode MS" w:hAnsi="Arial Unicode MS" w:cs="Arial Unicode MS"/>
        </w:rPr>
      </w:pPr>
      <w:r w:rsidRPr="00A65789">
        <w:rPr>
          <w:rFonts w:ascii="Arial Unicode MS" w:eastAsia="Arial Unicode MS" w:hAnsi="Arial Unicode MS" w:cs="Arial Unicode MS"/>
        </w:rPr>
        <w:t>Наш</w:t>
      </w:r>
      <w:r w:rsidR="00C024C1" w:rsidRPr="00A65789">
        <w:rPr>
          <w:rFonts w:ascii="Arial Unicode MS" w:eastAsia="Arial Unicode MS" w:hAnsi="Arial Unicode MS" w:cs="Arial Unicode MS"/>
        </w:rPr>
        <w:t xml:space="preserve"> доклад</w:t>
      </w:r>
      <w:r w:rsidRPr="00A65789">
        <w:rPr>
          <w:rFonts w:ascii="Arial Unicode MS" w:eastAsia="Arial Unicode MS" w:hAnsi="Arial Unicode MS" w:cs="Arial Unicode MS"/>
        </w:rPr>
        <w:t xml:space="preserve"> мы хотим</w:t>
      </w:r>
      <w:r w:rsidR="00282D1D" w:rsidRPr="00A65789">
        <w:rPr>
          <w:rFonts w:ascii="Arial Unicode MS" w:eastAsia="Arial Unicode MS" w:hAnsi="Arial Unicode MS" w:cs="Arial Unicode MS"/>
        </w:rPr>
        <w:t xml:space="preserve"> разделить на несколько этапов:</w:t>
      </w:r>
    </w:p>
    <w:p w:rsidR="00A65789" w:rsidRDefault="008B4909" w:rsidP="00A65789">
      <w:pPr>
        <w:spacing w:after="0"/>
        <w:rPr>
          <w:rFonts w:ascii="Arial Unicode MS" w:eastAsia="Arial Unicode MS" w:hAnsi="Arial Unicode MS" w:cs="Arial Unicode MS"/>
        </w:rPr>
      </w:pPr>
      <w:r w:rsidRPr="00A65789">
        <w:rPr>
          <w:rFonts w:ascii="Arial Unicode MS" w:eastAsia="Arial Unicode MS" w:hAnsi="Arial Unicode MS" w:cs="Arial Unicode MS"/>
        </w:rPr>
        <w:t>1)</w:t>
      </w:r>
      <w:r w:rsidR="00A65789">
        <w:rPr>
          <w:rFonts w:ascii="Arial Unicode MS" w:eastAsia="Arial Unicode MS" w:hAnsi="Arial Unicode MS" w:cs="Arial Unicode MS"/>
        </w:rPr>
        <w:t xml:space="preserve"> Цели и задачи,</w:t>
      </w:r>
    </w:p>
    <w:p w:rsidR="00A65789" w:rsidRDefault="004915AD" w:rsidP="00A65789">
      <w:pPr>
        <w:spacing w:after="0"/>
        <w:rPr>
          <w:rFonts w:ascii="Arial Unicode MS" w:eastAsia="Arial Unicode MS" w:hAnsi="Arial Unicode MS" w:cs="Arial Unicode MS"/>
        </w:rPr>
      </w:pPr>
      <w:r w:rsidRPr="00A65789">
        <w:rPr>
          <w:rFonts w:ascii="Arial Unicode MS" w:eastAsia="Arial Unicode MS" w:hAnsi="Arial Unicode MS" w:cs="Arial Unicode MS"/>
        </w:rPr>
        <w:t>2)</w:t>
      </w:r>
      <w:r w:rsidR="00A65789">
        <w:rPr>
          <w:rFonts w:ascii="Arial Unicode MS" w:eastAsia="Arial Unicode MS" w:hAnsi="Arial Unicode MS" w:cs="Arial Unicode MS"/>
        </w:rPr>
        <w:t xml:space="preserve"> </w:t>
      </w:r>
      <w:r w:rsidR="00124923">
        <w:rPr>
          <w:rFonts w:ascii="Arial Unicode MS" w:eastAsia="Arial Unicode MS" w:hAnsi="Arial Unicode MS" w:cs="Arial Unicode MS"/>
        </w:rPr>
        <w:t>Принцип крепления на крыше</w:t>
      </w:r>
    </w:p>
    <w:p w:rsidR="00A65789" w:rsidRDefault="00523980" w:rsidP="00A65789">
      <w:pPr>
        <w:spacing w:after="0"/>
        <w:rPr>
          <w:rFonts w:ascii="Arial Unicode MS" w:eastAsia="Arial Unicode MS" w:hAnsi="Arial Unicode MS" w:cs="Arial Unicode MS"/>
        </w:rPr>
      </w:pPr>
      <w:r w:rsidRPr="00A65789">
        <w:rPr>
          <w:rFonts w:ascii="Arial Unicode MS" w:eastAsia="Arial Unicode MS" w:hAnsi="Arial Unicode MS" w:cs="Arial Unicode MS"/>
        </w:rPr>
        <w:t>3)</w:t>
      </w:r>
      <w:r w:rsidR="00A65789">
        <w:rPr>
          <w:rFonts w:ascii="Arial Unicode MS" w:eastAsia="Arial Unicode MS" w:hAnsi="Arial Unicode MS" w:cs="Arial Unicode MS"/>
        </w:rPr>
        <w:t xml:space="preserve"> Конструкция,</w:t>
      </w:r>
    </w:p>
    <w:p w:rsidR="00282D1D" w:rsidRPr="00A65789" w:rsidRDefault="004915AD" w:rsidP="00A65789">
      <w:pPr>
        <w:spacing w:after="0"/>
        <w:rPr>
          <w:rFonts w:ascii="Arial Unicode MS" w:eastAsia="Arial Unicode MS" w:hAnsi="Arial Unicode MS" w:cs="Arial Unicode MS"/>
        </w:rPr>
      </w:pPr>
      <w:r w:rsidRPr="00A65789">
        <w:rPr>
          <w:rFonts w:ascii="Arial Unicode MS" w:eastAsia="Arial Unicode MS" w:hAnsi="Arial Unicode MS" w:cs="Arial Unicode MS"/>
        </w:rPr>
        <w:t>4)</w:t>
      </w:r>
      <w:r w:rsidR="00A65789">
        <w:rPr>
          <w:rFonts w:ascii="Arial Unicode MS" w:eastAsia="Arial Unicode MS" w:hAnsi="Arial Unicode MS" w:cs="Arial Unicode MS"/>
        </w:rPr>
        <w:t xml:space="preserve"> </w:t>
      </w:r>
      <w:r w:rsidR="003C5A29" w:rsidRPr="00A65789">
        <w:rPr>
          <w:rFonts w:ascii="Arial Unicode MS" w:eastAsia="Arial Unicode MS" w:hAnsi="Arial Unicode MS" w:cs="Arial Unicode MS"/>
        </w:rPr>
        <w:t>Принцип работы</w:t>
      </w:r>
      <w:r w:rsidR="00A65789">
        <w:rPr>
          <w:rFonts w:ascii="Arial Unicode MS" w:eastAsia="Arial Unicode MS" w:hAnsi="Arial Unicode MS" w:cs="Arial Unicode MS"/>
        </w:rPr>
        <w:t>.</w:t>
      </w:r>
    </w:p>
    <w:p w:rsidR="00282D1D" w:rsidRPr="00A65789" w:rsidRDefault="009A7234">
      <w:pPr>
        <w:rPr>
          <w:rFonts w:ascii="Arial Unicode MS" w:eastAsia="Arial Unicode MS" w:hAnsi="Arial Unicode MS" w:cs="Arial Unicode MS"/>
        </w:rPr>
      </w:pPr>
      <w:r w:rsidRPr="00A65789">
        <w:rPr>
          <w:rFonts w:ascii="Arial Unicode MS" w:eastAsia="Arial Unicode MS" w:hAnsi="Arial Unicode MS" w:cs="Arial Unicode MS"/>
          <w:lang w:val="en-US"/>
        </w:rPr>
        <w:t>P</w:t>
      </w:r>
      <w:r w:rsidRPr="00A65789">
        <w:rPr>
          <w:rFonts w:ascii="Arial Unicode MS" w:eastAsia="Arial Unicode MS" w:hAnsi="Arial Unicode MS" w:cs="Arial Unicode MS"/>
        </w:rPr>
        <w:t>.</w:t>
      </w:r>
      <w:r w:rsidR="00A65789" w:rsidRPr="00A65789">
        <w:rPr>
          <w:rFonts w:ascii="Arial Unicode MS" w:eastAsia="Arial Unicode MS" w:hAnsi="Arial Unicode MS" w:cs="Arial Unicode MS"/>
          <w:lang w:val="en-US"/>
        </w:rPr>
        <w:t>S</w:t>
      </w:r>
      <w:r w:rsidR="00A65789">
        <w:rPr>
          <w:rFonts w:ascii="Arial Unicode MS" w:eastAsia="Arial Unicode MS" w:hAnsi="Arial Unicode MS" w:cs="Arial Unicode MS"/>
        </w:rPr>
        <w:t>.</w:t>
      </w:r>
      <w:r w:rsidRPr="00A65789">
        <w:rPr>
          <w:rFonts w:ascii="Arial Unicode MS" w:eastAsia="Arial Unicode MS" w:hAnsi="Arial Unicode MS" w:cs="Arial Unicode MS"/>
        </w:rPr>
        <w:t xml:space="preserve"> Хотим обратить внимание, что мы работаем только со зданиями исторического центра нашего города, так как на современных домах сосульки образуются либо слишком редко, либо вообще не образуются.</w:t>
      </w:r>
    </w:p>
    <w:p w:rsidR="003C5A29" w:rsidRPr="00A65789" w:rsidRDefault="003C5A29">
      <w:pPr>
        <w:rPr>
          <w:rFonts w:ascii="Arial Unicode MS" w:eastAsia="Arial Unicode MS" w:hAnsi="Arial Unicode MS" w:cs="Arial Unicode MS"/>
        </w:rPr>
      </w:pPr>
      <w:r w:rsidRPr="00A65789">
        <w:rPr>
          <w:rFonts w:ascii="Arial Unicode MS" w:eastAsia="Arial Unicode MS" w:hAnsi="Arial Unicode MS" w:cs="Arial Unicode MS"/>
          <w:b/>
        </w:rPr>
        <w:t>1)Цели и задачи</w:t>
      </w:r>
      <w:r w:rsidR="00282D1D" w:rsidRPr="00A65789">
        <w:rPr>
          <w:rFonts w:ascii="Arial Unicode MS" w:eastAsia="Arial Unicode MS" w:hAnsi="Arial Unicode MS" w:cs="Arial Unicode MS"/>
          <w:b/>
        </w:rPr>
        <w:t>:</w:t>
      </w:r>
    </w:p>
    <w:p w:rsidR="00093B27" w:rsidRPr="00A65789" w:rsidRDefault="00AA6903" w:rsidP="00F94C12">
      <w:pPr>
        <w:rPr>
          <w:rFonts w:ascii="Arial Unicode MS" w:eastAsia="Arial Unicode MS" w:hAnsi="Arial Unicode MS" w:cs="Arial Unicode MS"/>
        </w:rPr>
      </w:pPr>
      <w:r w:rsidRPr="00A65789">
        <w:rPr>
          <w:rFonts w:ascii="Arial Unicode MS" w:eastAsia="Arial Unicode MS" w:hAnsi="Arial Unicode MS" w:cs="Arial Unicode MS"/>
        </w:rPr>
        <w:t>Работая, мы преследовали две важнейших задачи.</w:t>
      </w:r>
      <w:r w:rsidR="00A65789">
        <w:rPr>
          <w:rFonts w:ascii="Arial Unicode MS" w:eastAsia="Arial Unicode MS" w:hAnsi="Arial Unicode MS" w:cs="Arial Unicode MS"/>
        </w:rPr>
        <w:t xml:space="preserve"> Первая</w:t>
      </w:r>
      <w:r w:rsidRPr="00A65789">
        <w:rPr>
          <w:rFonts w:ascii="Arial Unicode MS" w:eastAsia="Arial Unicode MS" w:hAnsi="Arial Unicode MS" w:cs="Arial Unicode MS"/>
        </w:rPr>
        <w:t xml:space="preserve"> состо</w:t>
      </w:r>
      <w:r w:rsidR="00124923">
        <w:rPr>
          <w:rFonts w:ascii="Arial Unicode MS" w:eastAsia="Arial Unicode MS" w:hAnsi="Arial Unicode MS" w:cs="Arial Unicode MS"/>
        </w:rPr>
        <w:t>ит</w:t>
      </w:r>
      <w:r w:rsidRPr="00A65789">
        <w:rPr>
          <w:rFonts w:ascii="Arial Unicode MS" w:eastAsia="Arial Unicode MS" w:hAnsi="Arial Unicode MS" w:cs="Arial Unicode MS"/>
        </w:rPr>
        <w:t xml:space="preserve"> в том, чтобы</w:t>
      </w:r>
      <w:r w:rsidR="00BE54B4" w:rsidRPr="00A65789">
        <w:rPr>
          <w:rFonts w:ascii="Arial Unicode MS" w:eastAsia="Arial Unicode MS" w:hAnsi="Arial Unicode MS" w:cs="Arial Unicode MS"/>
        </w:rPr>
        <w:t xml:space="preserve"> </w:t>
      </w:r>
      <w:r w:rsidR="00785762" w:rsidRPr="00A65789">
        <w:rPr>
          <w:rFonts w:ascii="Arial Unicode MS" w:eastAsia="Arial Unicode MS" w:hAnsi="Arial Unicode MS" w:cs="Arial Unicode MS"/>
        </w:rPr>
        <w:t>сохранить и</w:t>
      </w:r>
      <w:r w:rsidR="00BE54B4" w:rsidRPr="00A65789">
        <w:rPr>
          <w:rFonts w:ascii="Arial Unicode MS" w:eastAsia="Arial Unicode MS" w:hAnsi="Arial Unicode MS" w:cs="Arial Unicode MS"/>
        </w:rPr>
        <w:t>сторические памятники архитектур</w:t>
      </w:r>
      <w:r w:rsidR="00785762" w:rsidRPr="00A65789">
        <w:rPr>
          <w:rFonts w:ascii="Arial Unicode MS" w:eastAsia="Arial Unicode MS" w:hAnsi="Arial Unicode MS" w:cs="Arial Unicode MS"/>
        </w:rPr>
        <w:t>ы</w:t>
      </w:r>
      <w:r w:rsidR="00F94C12" w:rsidRPr="00A65789">
        <w:rPr>
          <w:rFonts w:ascii="Arial Unicode MS" w:eastAsia="Arial Unicode MS" w:hAnsi="Arial Unicode MS" w:cs="Arial Unicode MS"/>
        </w:rPr>
        <w:t>. Речь идёт о</w:t>
      </w:r>
      <w:r w:rsidR="00124923">
        <w:rPr>
          <w:rFonts w:ascii="Arial Unicode MS" w:eastAsia="Arial Unicode MS" w:hAnsi="Arial Unicode MS" w:cs="Arial Unicode MS"/>
        </w:rPr>
        <w:t>б “историческом ц</w:t>
      </w:r>
      <w:r w:rsidR="00BE54B4" w:rsidRPr="00A65789">
        <w:rPr>
          <w:rFonts w:ascii="Arial Unicode MS" w:eastAsia="Arial Unicode MS" w:hAnsi="Arial Unicode MS" w:cs="Arial Unicode MS"/>
        </w:rPr>
        <w:t>ентре Санкт-Петербурга</w:t>
      </w:r>
      <w:r w:rsidR="00F94C12" w:rsidRPr="00A65789">
        <w:rPr>
          <w:rFonts w:ascii="Arial Unicode MS" w:eastAsia="Arial Unicode MS" w:hAnsi="Arial Unicode MS" w:cs="Arial Unicode MS"/>
        </w:rPr>
        <w:t>”</w:t>
      </w:r>
      <w:r w:rsidR="00BE54B4" w:rsidRPr="00A65789">
        <w:rPr>
          <w:rFonts w:ascii="Arial Unicode MS" w:eastAsia="Arial Unicode MS" w:hAnsi="Arial Unicode MS" w:cs="Arial Unicode MS"/>
        </w:rPr>
        <w:t xml:space="preserve">, </w:t>
      </w:r>
      <w:r w:rsidR="00F94C12" w:rsidRPr="00A65789">
        <w:rPr>
          <w:rFonts w:ascii="Arial Unicode MS" w:eastAsia="Arial Unicode MS" w:hAnsi="Arial Unicode MS" w:cs="Arial Unicode MS"/>
        </w:rPr>
        <w:t>являющимся объектом</w:t>
      </w:r>
      <w:r w:rsidR="00BE54B4" w:rsidRPr="00A65789">
        <w:rPr>
          <w:rFonts w:ascii="Arial Unicode MS" w:eastAsia="Arial Unicode MS" w:hAnsi="Arial Unicode MS" w:cs="Arial Unicode MS"/>
        </w:rPr>
        <w:t xml:space="preserve"> </w:t>
      </w:r>
      <w:r w:rsidR="00F94C12" w:rsidRPr="00A65789">
        <w:rPr>
          <w:rFonts w:ascii="Arial Unicode MS" w:eastAsia="Arial Unicode MS" w:hAnsi="Arial Unicode MS" w:cs="Arial Unicode MS"/>
        </w:rPr>
        <w:t xml:space="preserve">всемирного культурного наследия ЮНЕСКО. </w:t>
      </w:r>
      <w:r w:rsidR="00BE54B4" w:rsidRPr="00A65789">
        <w:rPr>
          <w:rFonts w:ascii="Arial Unicode MS" w:eastAsia="Arial Unicode MS" w:hAnsi="Arial Unicode MS" w:cs="Arial Unicode MS"/>
        </w:rPr>
        <w:t xml:space="preserve">Всем известно, какой вред приносят сосульки зданиям. Под их весом прогибается крыша, после падения сосулек на землю сосулек внешняя штукатурка здания рушится. </w:t>
      </w:r>
      <w:r w:rsidR="00C024C1" w:rsidRPr="00A65789">
        <w:rPr>
          <w:rFonts w:ascii="Arial Unicode MS" w:eastAsia="Arial Unicode MS" w:hAnsi="Arial Unicode MS" w:cs="Arial Unicode MS"/>
        </w:rPr>
        <w:lastRenderedPageBreak/>
        <w:t>Второстепенно, мы хот</w:t>
      </w:r>
      <w:r w:rsidR="00124923">
        <w:rPr>
          <w:rFonts w:ascii="Arial Unicode MS" w:eastAsia="Arial Unicode MS" w:hAnsi="Arial Unicode MS" w:cs="Arial Unicode MS"/>
        </w:rPr>
        <w:t xml:space="preserve">им </w:t>
      </w:r>
      <w:r w:rsidR="00C024C1" w:rsidRPr="00A65789">
        <w:rPr>
          <w:rFonts w:ascii="Arial Unicode MS" w:eastAsia="Arial Unicode MS" w:hAnsi="Arial Unicode MS" w:cs="Arial Unicode MS"/>
        </w:rPr>
        <w:t>научиться делать мониторинг крыш. Известный факт, что сосульки образуются в тех местах, где есть какое-то повреждение. Соответственно с этим надо бороться.</w:t>
      </w:r>
      <w:r w:rsidR="00093B27" w:rsidRPr="00A65789">
        <w:rPr>
          <w:rFonts w:ascii="Arial Unicode MS" w:eastAsia="Arial Unicode MS" w:hAnsi="Arial Unicode MS" w:cs="Arial Unicode MS"/>
        </w:rPr>
        <w:t xml:space="preserve"> </w:t>
      </w:r>
      <w:r w:rsidR="00124923">
        <w:rPr>
          <w:rFonts w:ascii="Arial Unicode MS" w:eastAsia="Arial Unicode MS" w:hAnsi="Arial Unicode MS" w:cs="Arial Unicode MS"/>
        </w:rPr>
        <w:t>Для достижения нашей цели нам необходимо было создать такую конструкцию робота, которая могла бы срывать сосульки, ориентируясь на карту крыши</w:t>
      </w:r>
      <w:r w:rsidR="00093B27" w:rsidRPr="00A65789">
        <w:rPr>
          <w:rFonts w:ascii="Arial Unicode MS" w:eastAsia="Arial Unicode MS" w:hAnsi="Arial Unicode MS" w:cs="Arial Unicode MS"/>
        </w:rPr>
        <w:t>.</w:t>
      </w:r>
    </w:p>
    <w:p w:rsidR="005C2282" w:rsidRPr="00A65789" w:rsidRDefault="005C2282" w:rsidP="00F94C12">
      <w:pPr>
        <w:rPr>
          <w:rFonts w:ascii="Arial Unicode MS" w:eastAsia="Arial Unicode MS" w:hAnsi="Arial Unicode MS" w:cs="Arial Unicode MS"/>
        </w:rPr>
      </w:pPr>
      <w:r w:rsidRPr="00A65789">
        <w:rPr>
          <w:rFonts w:ascii="Arial Unicode MS" w:eastAsia="Arial Unicode MS" w:hAnsi="Arial Unicode MS" w:cs="Arial Unicode MS"/>
        </w:rPr>
        <w:t xml:space="preserve">             </w:t>
      </w:r>
      <w:r w:rsidRPr="00A65789">
        <w:rPr>
          <w:noProof/>
          <w:lang w:eastAsia="ru-RU"/>
        </w:rPr>
        <w:t xml:space="preserve">                     </w:t>
      </w:r>
      <w:r w:rsidRPr="00A65789">
        <w:rPr>
          <w:noProof/>
          <w:lang w:eastAsia="ru-RU"/>
        </w:rPr>
        <w:drawing>
          <wp:inline distT="0" distB="0" distL="0" distR="0" wp14:anchorId="5B283023" wp14:editId="2FCB9212">
            <wp:extent cx="3126442" cy="1771650"/>
            <wp:effectExtent l="0" t="0" r="0" b="0"/>
            <wp:docPr id="2" name="Рисунок 2" descr="Гигантские сосульки на крышах Санкт-Петербур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гантские сосульки на крышах Санкт-Петербург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130" cy="1775440"/>
                    </a:xfrm>
                    <a:prstGeom prst="rect">
                      <a:avLst/>
                    </a:prstGeom>
                    <a:noFill/>
                    <a:ln>
                      <a:noFill/>
                    </a:ln>
                  </pic:spPr>
                </pic:pic>
              </a:graphicData>
            </a:graphic>
          </wp:inline>
        </w:drawing>
      </w:r>
    </w:p>
    <w:p w:rsidR="004617B0" w:rsidRPr="00124923" w:rsidRDefault="00124923">
      <w:pPr>
        <w:rPr>
          <w:rFonts w:ascii="Arial Unicode MS" w:eastAsia="Arial Unicode MS" w:hAnsi="Arial Unicode MS" w:cs="Arial Unicode MS"/>
        </w:rPr>
      </w:pPr>
      <w:r>
        <w:rPr>
          <w:rFonts w:ascii="Arial Unicode MS" w:eastAsia="Arial Unicode MS" w:hAnsi="Arial Unicode MS" w:cs="Arial Unicode MS"/>
          <w:b/>
        </w:rPr>
        <w:t>2)</w:t>
      </w:r>
      <w:r w:rsidRPr="00124923">
        <w:rPr>
          <w:rFonts w:ascii="Arial Unicode MS" w:eastAsia="Arial Unicode MS" w:hAnsi="Arial Unicode MS" w:cs="Arial Unicode MS"/>
          <w:b/>
        </w:rPr>
        <w:t>Принцип крепления на крыше</w:t>
      </w:r>
      <w:r>
        <w:rPr>
          <w:rFonts w:ascii="Arial Unicode MS" w:eastAsia="Arial Unicode MS" w:hAnsi="Arial Unicode MS" w:cs="Arial Unicode MS"/>
          <w:b/>
        </w:rPr>
        <w:t>:</w:t>
      </w:r>
      <w:r w:rsidRPr="00124923">
        <w:rPr>
          <w:rFonts w:ascii="Arial Unicode MS" w:eastAsia="Arial Unicode MS" w:hAnsi="Arial Unicode MS" w:cs="Arial Unicode MS"/>
          <w:b/>
        </w:rPr>
        <w:t xml:space="preserve">                                                                                                      </w:t>
      </w:r>
      <w:r w:rsidR="009A7234" w:rsidRPr="00A65789">
        <w:rPr>
          <w:rFonts w:ascii="Arial Unicode MS" w:eastAsia="Arial Unicode MS" w:hAnsi="Arial Unicode MS" w:cs="Arial Unicode MS"/>
        </w:rPr>
        <w:t>У достаточно большого круга читателей может возникнуть вполне логичный вопрос: ”Как вы будете крепиться на зданиях? “ На этот вопрос у нас есть достаточно простой ответ.</w:t>
      </w:r>
      <w:r w:rsidR="00523980" w:rsidRPr="00A65789">
        <w:rPr>
          <w:rFonts w:ascii="Arial Unicode MS" w:eastAsia="Arial Unicode MS" w:hAnsi="Arial Unicode MS" w:cs="Arial Unicode MS"/>
        </w:rPr>
        <w:t xml:space="preserve"> </w:t>
      </w:r>
      <w:r w:rsidR="003564D2" w:rsidRPr="00A65789">
        <w:rPr>
          <w:rFonts w:ascii="Arial Unicode MS" w:eastAsia="Arial Unicode MS" w:hAnsi="Arial Unicode MS" w:cs="Arial Unicode MS"/>
        </w:rPr>
        <w:t xml:space="preserve">В Петербурге, в большинстве своем в его исторической части распространены дома с бортиками. И мы решили крепиться именно на них, потому что крепление на крыше  очень неудобно и непрактично. </w:t>
      </w:r>
      <w:r w:rsidR="00A65789">
        <w:rPr>
          <w:rFonts w:ascii="Arial Unicode MS" w:eastAsia="Arial Unicode MS" w:hAnsi="Arial Unicode MS" w:cs="Arial Unicode MS"/>
        </w:rPr>
        <w:t>Для с</w:t>
      </w:r>
      <w:r w:rsidR="007173F5" w:rsidRPr="00A65789">
        <w:rPr>
          <w:rFonts w:ascii="Arial Unicode MS" w:eastAsia="Arial Unicode MS" w:hAnsi="Arial Unicode MS" w:cs="Arial Unicode MS"/>
        </w:rPr>
        <w:t>таринны</w:t>
      </w:r>
      <w:r w:rsidR="00A65789">
        <w:rPr>
          <w:rFonts w:ascii="Arial Unicode MS" w:eastAsia="Arial Unicode MS" w:hAnsi="Arial Unicode MS" w:cs="Arial Unicode MS"/>
        </w:rPr>
        <w:t>х</w:t>
      </w:r>
      <w:r w:rsidR="007173F5" w:rsidRPr="00A65789">
        <w:rPr>
          <w:rFonts w:ascii="Arial Unicode MS" w:eastAsia="Arial Unicode MS" w:hAnsi="Arial Unicode MS" w:cs="Arial Unicode MS"/>
        </w:rPr>
        <w:t xml:space="preserve"> </w:t>
      </w:r>
      <w:r w:rsidR="00A65789">
        <w:rPr>
          <w:rFonts w:ascii="Arial Unicode MS" w:eastAsia="Arial Unicode MS" w:hAnsi="Arial Unicode MS" w:cs="Arial Unicode MS"/>
        </w:rPr>
        <w:t xml:space="preserve">домов </w:t>
      </w:r>
      <w:r w:rsidR="007173F5" w:rsidRPr="00A65789">
        <w:rPr>
          <w:rFonts w:ascii="Arial Unicode MS" w:eastAsia="Arial Unicode MS" w:hAnsi="Arial Unicode MS" w:cs="Arial Unicode MS"/>
        </w:rPr>
        <w:t>в нашем городе хара</w:t>
      </w:r>
      <w:r w:rsidR="00C024C1" w:rsidRPr="00A65789">
        <w:rPr>
          <w:rFonts w:ascii="Arial Unicode MS" w:eastAsia="Arial Unicode MS" w:hAnsi="Arial Unicode MS" w:cs="Arial Unicode MS"/>
        </w:rPr>
        <w:t xml:space="preserve">ктерны скатные крыши и карнизы. </w:t>
      </w:r>
      <w:r w:rsidR="007173F5" w:rsidRPr="00A65789">
        <w:rPr>
          <w:rFonts w:ascii="Arial Unicode MS" w:eastAsia="Arial Unicode MS" w:hAnsi="Arial Unicode MS" w:cs="Arial Unicode MS"/>
        </w:rPr>
        <w:t xml:space="preserve">Это и привело нас к </w:t>
      </w:r>
      <w:r w:rsidR="00A65789">
        <w:rPr>
          <w:rFonts w:ascii="Arial Unicode MS" w:eastAsia="Arial Unicode MS" w:hAnsi="Arial Unicode MS" w:cs="Arial Unicode MS"/>
        </w:rPr>
        <w:t xml:space="preserve">использованию </w:t>
      </w:r>
      <w:r w:rsidR="007173F5" w:rsidRPr="00A65789">
        <w:rPr>
          <w:rFonts w:ascii="Arial Unicode MS" w:eastAsia="Arial Unicode MS" w:hAnsi="Arial Unicode MS" w:cs="Arial Unicode MS"/>
        </w:rPr>
        <w:t>такого вида крепления, обеспечивающ</w:t>
      </w:r>
      <w:r w:rsidR="00A65789">
        <w:rPr>
          <w:rFonts w:ascii="Arial Unicode MS" w:eastAsia="Arial Unicode MS" w:hAnsi="Arial Unicode MS" w:cs="Arial Unicode MS"/>
        </w:rPr>
        <w:t>его</w:t>
      </w:r>
      <w:r w:rsidR="007173F5" w:rsidRPr="00A65789">
        <w:rPr>
          <w:rFonts w:ascii="Arial Unicode MS" w:eastAsia="Arial Unicode MS" w:hAnsi="Arial Unicode MS" w:cs="Arial Unicode MS"/>
        </w:rPr>
        <w:t xml:space="preserve"> наиболее выгодное местоположение</w:t>
      </w:r>
      <w:r w:rsidR="00A65789">
        <w:rPr>
          <w:rFonts w:ascii="Arial Unicode MS" w:eastAsia="Arial Unicode MS" w:hAnsi="Arial Unicode MS" w:cs="Arial Unicode MS"/>
        </w:rPr>
        <w:t xml:space="preserve"> робота</w:t>
      </w:r>
      <w:r w:rsidR="007173F5" w:rsidRPr="00A65789">
        <w:rPr>
          <w:rFonts w:ascii="Arial Unicode MS" w:eastAsia="Arial Unicode MS" w:hAnsi="Arial Unicode MS" w:cs="Arial Unicode MS"/>
        </w:rPr>
        <w:t xml:space="preserve"> и наиболее щадящее отношение к историческим памятникам архитектуры.</w:t>
      </w:r>
    </w:p>
    <w:p w:rsidR="000157BB" w:rsidRDefault="00093B27" w:rsidP="00282D1D">
      <w:pPr>
        <w:rPr>
          <w:rFonts w:ascii="Arial Unicode MS" w:eastAsia="Arial Unicode MS" w:hAnsi="Arial Unicode MS" w:cs="Arial Unicode MS"/>
          <w:b/>
        </w:rPr>
      </w:pPr>
      <w:r w:rsidRPr="00A65789">
        <w:rPr>
          <w:rFonts w:ascii="Arial Unicode MS" w:eastAsia="Arial Unicode MS" w:hAnsi="Arial Unicode MS" w:cs="Arial Unicode MS"/>
          <w:b/>
        </w:rPr>
        <w:t>3)</w:t>
      </w:r>
      <w:r w:rsidR="00A65789">
        <w:rPr>
          <w:rFonts w:ascii="Arial Unicode MS" w:eastAsia="Arial Unicode MS" w:hAnsi="Arial Unicode MS" w:cs="Arial Unicode MS"/>
          <w:b/>
        </w:rPr>
        <w:t xml:space="preserve"> Конструкция</w:t>
      </w:r>
      <w:proofErr w:type="gramStart"/>
      <w:r w:rsidR="00282D1D" w:rsidRPr="00A65789">
        <w:rPr>
          <w:rFonts w:ascii="Arial Unicode MS" w:eastAsia="Arial Unicode MS" w:hAnsi="Arial Unicode MS" w:cs="Arial Unicode MS"/>
          <w:b/>
        </w:rPr>
        <w:t xml:space="preserve"> </w:t>
      </w:r>
      <w:r w:rsidR="00124923">
        <w:rPr>
          <w:rFonts w:ascii="Arial Unicode MS" w:eastAsia="Arial Unicode MS" w:hAnsi="Arial Unicode MS" w:cs="Arial Unicode MS"/>
          <w:b/>
        </w:rPr>
        <w:t>:</w:t>
      </w:r>
      <w:proofErr w:type="gramEnd"/>
    </w:p>
    <w:p w:rsidR="00A65789" w:rsidRDefault="004617B0" w:rsidP="00282D1D">
      <w:pPr>
        <w:rPr>
          <w:rFonts w:ascii="Arial Unicode MS" w:eastAsia="Arial Unicode MS" w:hAnsi="Arial Unicode MS" w:cs="Arial Unicode MS"/>
        </w:rPr>
      </w:pPr>
      <w:r w:rsidRPr="00A65789">
        <w:rPr>
          <w:rFonts w:ascii="Arial Unicode MS" w:eastAsia="Arial Unicode MS" w:hAnsi="Arial Unicode MS" w:cs="Arial Unicode MS"/>
        </w:rPr>
        <w:t>Рассказ о нашей конструкции следует начать с нек</w:t>
      </w:r>
      <w:r w:rsidR="00CB0469" w:rsidRPr="00A65789">
        <w:rPr>
          <w:rFonts w:ascii="Arial Unicode MS" w:eastAsia="Arial Unicode MS" w:hAnsi="Arial Unicode MS" w:cs="Arial Unicode MS"/>
        </w:rPr>
        <w:t>о</w:t>
      </w:r>
      <w:r w:rsidRPr="00A65789">
        <w:rPr>
          <w:rFonts w:ascii="Arial Unicode MS" w:eastAsia="Arial Unicode MS" w:hAnsi="Arial Unicode MS" w:cs="Arial Unicode MS"/>
        </w:rPr>
        <w:t xml:space="preserve">торого </w:t>
      </w:r>
      <w:r w:rsidR="00CB0469" w:rsidRPr="00A65789">
        <w:rPr>
          <w:rFonts w:ascii="Arial Unicode MS" w:eastAsia="Arial Unicode MS" w:hAnsi="Arial Unicode MS" w:cs="Arial Unicode MS"/>
        </w:rPr>
        <w:t>предисловия. Наших</w:t>
      </w:r>
      <w:r w:rsidR="00AD3116" w:rsidRPr="00A65789">
        <w:rPr>
          <w:rFonts w:ascii="Arial Unicode MS" w:eastAsia="Arial Unicode MS" w:hAnsi="Arial Unicode MS" w:cs="Arial Unicode MS"/>
        </w:rPr>
        <w:t xml:space="preserve"> двух роботов зовут «Карлсон» и «Малыш». Первый</w:t>
      </w:r>
      <w:r w:rsidR="00A65789">
        <w:rPr>
          <w:rFonts w:ascii="Arial Unicode MS" w:eastAsia="Arial Unicode MS" w:hAnsi="Arial Unicode MS" w:cs="Arial Unicode MS"/>
        </w:rPr>
        <w:t xml:space="preserve"> </w:t>
      </w:r>
      <w:r w:rsidR="00AD3116" w:rsidRPr="00A65789">
        <w:rPr>
          <w:rFonts w:ascii="Arial Unicode MS" w:eastAsia="Arial Unicode MS" w:hAnsi="Arial Unicode MS" w:cs="Arial Unicode MS"/>
        </w:rPr>
        <w:t>робот срывает сосульки. Второй</w:t>
      </w:r>
      <w:r w:rsidR="00A65789">
        <w:rPr>
          <w:rFonts w:ascii="Arial Unicode MS" w:eastAsia="Arial Unicode MS" w:hAnsi="Arial Unicode MS" w:cs="Arial Unicode MS"/>
        </w:rPr>
        <w:t>,</w:t>
      </w:r>
      <w:r w:rsidR="00AD3116" w:rsidRPr="00A65789">
        <w:rPr>
          <w:rFonts w:ascii="Arial Unicode MS" w:eastAsia="Arial Unicode MS" w:hAnsi="Arial Unicode MS" w:cs="Arial Unicode MS"/>
        </w:rPr>
        <w:t xml:space="preserve"> соответственно</w:t>
      </w:r>
      <w:r w:rsidR="00A65789">
        <w:rPr>
          <w:rFonts w:ascii="Arial Unicode MS" w:eastAsia="Arial Unicode MS" w:hAnsi="Arial Unicode MS" w:cs="Arial Unicode MS"/>
        </w:rPr>
        <w:t>,</w:t>
      </w:r>
      <w:r w:rsidR="00AD3116" w:rsidRPr="00A65789">
        <w:rPr>
          <w:rFonts w:ascii="Arial Unicode MS" w:eastAsia="Arial Unicode MS" w:hAnsi="Arial Unicode MS" w:cs="Arial Unicode MS"/>
        </w:rPr>
        <w:t xml:space="preserve"> ловит со</w:t>
      </w:r>
      <w:r w:rsidR="00282D1D" w:rsidRPr="00A65789">
        <w:rPr>
          <w:rFonts w:ascii="Arial Unicode MS" w:eastAsia="Arial Unicode MS" w:hAnsi="Arial Unicode MS" w:cs="Arial Unicode MS"/>
        </w:rPr>
        <w:t xml:space="preserve">сульки в специальный контейнер.                                            </w:t>
      </w:r>
      <w:r w:rsidR="007173F5" w:rsidRPr="00A65789">
        <w:rPr>
          <w:rFonts w:ascii="Arial Unicode MS" w:eastAsia="Arial Unicode MS" w:hAnsi="Arial Unicode MS" w:cs="Arial Unicode MS"/>
        </w:rPr>
        <w:t>Вполне логично, что для робота, выполняющего такую работу на достаточно большой высоте, нужна очень надёжная и устойчивая конструкция.</w:t>
      </w:r>
      <w:r w:rsidR="00EB3C47" w:rsidRPr="00A65789">
        <w:rPr>
          <w:rFonts w:ascii="Arial Unicode MS" w:eastAsia="Arial Unicode MS" w:hAnsi="Arial Unicode MS" w:cs="Arial Unicode MS"/>
        </w:rPr>
        <w:t xml:space="preserve"> Как вы можете видеть, у нашего робота нет ни одной лишней детали. Всё практично, удобно, выполнено на достаточно высоком уровне. Нельзя не отметить </w:t>
      </w:r>
      <w:r w:rsidR="002F317E" w:rsidRPr="00A65789">
        <w:rPr>
          <w:rFonts w:ascii="Arial Unicode MS" w:eastAsia="Arial Unicode MS" w:hAnsi="Arial Unicode MS" w:cs="Arial Unicode MS"/>
        </w:rPr>
        <w:t xml:space="preserve">устройство </w:t>
      </w:r>
      <w:r w:rsidR="00EB3C47" w:rsidRPr="00A65789">
        <w:rPr>
          <w:rFonts w:ascii="Arial Unicode MS" w:eastAsia="Arial Unicode MS" w:hAnsi="Arial Unicode MS" w:cs="Arial Unicode MS"/>
        </w:rPr>
        <w:t>манипулятор</w:t>
      </w:r>
      <w:r w:rsidR="00A65789">
        <w:rPr>
          <w:rFonts w:ascii="Arial Unicode MS" w:eastAsia="Arial Unicode MS" w:hAnsi="Arial Unicode MS" w:cs="Arial Unicode MS"/>
        </w:rPr>
        <w:t>а</w:t>
      </w:r>
      <w:r w:rsidR="00EB3C47" w:rsidRPr="00A65789">
        <w:rPr>
          <w:rFonts w:ascii="Arial Unicode MS" w:eastAsia="Arial Unicode MS" w:hAnsi="Arial Unicode MS" w:cs="Arial Unicode MS"/>
        </w:rPr>
        <w:t xml:space="preserve">. Он умеет срывать как  маленькие сосульки, так и достаточно большие. Это делает робота универсальным. Для выполнения поставленной задачи нам потребовалось: </w:t>
      </w:r>
      <w:r w:rsidR="00EB3C47" w:rsidRPr="00A65789">
        <w:rPr>
          <w:rFonts w:ascii="Arial Unicode MS" w:eastAsia="Arial Unicode MS" w:hAnsi="Arial Unicode MS" w:cs="Arial Unicode MS"/>
        </w:rPr>
        <w:lastRenderedPageBreak/>
        <w:t xml:space="preserve">микроконтроллер </w:t>
      </w:r>
      <w:r w:rsidR="00EB3C47" w:rsidRPr="00A65789">
        <w:rPr>
          <w:rFonts w:ascii="Arial Unicode MS" w:eastAsia="Arial Unicode MS" w:hAnsi="Arial Unicode MS" w:cs="Arial Unicode MS"/>
          <w:lang w:val="en-US"/>
        </w:rPr>
        <w:t>NXT</w:t>
      </w:r>
      <w:r w:rsidR="00EB3C47" w:rsidRPr="00A65789">
        <w:rPr>
          <w:rFonts w:ascii="Arial Unicode MS" w:eastAsia="Arial Unicode MS" w:hAnsi="Arial Unicode MS" w:cs="Arial Unicode MS"/>
        </w:rPr>
        <w:t xml:space="preserve">; датчик ультразвука, датчик касания, 2 сервомотора, 2 </w:t>
      </w:r>
      <w:r w:rsidR="0060667B" w:rsidRPr="00A65789">
        <w:rPr>
          <w:rFonts w:ascii="Arial Unicode MS" w:eastAsia="Arial Unicode MS" w:hAnsi="Arial Unicode MS" w:cs="Arial Unicode MS"/>
        </w:rPr>
        <w:t xml:space="preserve">мотора </w:t>
      </w:r>
      <w:r w:rsidR="0060667B" w:rsidRPr="00A65789">
        <w:rPr>
          <w:rFonts w:ascii="Arial Unicode MS" w:eastAsia="Arial Unicode MS" w:hAnsi="Arial Unicode MS" w:cs="Arial Unicode MS"/>
          <w:lang w:val="en-US"/>
        </w:rPr>
        <w:t>NXT</w:t>
      </w:r>
      <w:r w:rsidR="0060667B" w:rsidRPr="00A65789">
        <w:rPr>
          <w:rFonts w:ascii="Arial Unicode MS" w:eastAsia="Arial Unicode MS" w:hAnsi="Arial Unicode MS" w:cs="Arial Unicode MS"/>
        </w:rPr>
        <w:t xml:space="preserve">, 4 лампочки, лазерная указка. </w:t>
      </w:r>
    </w:p>
    <w:p w:rsidR="00282D1D" w:rsidRPr="00A65789" w:rsidRDefault="00A65789" w:rsidP="00282D1D">
      <w:pPr>
        <w:rPr>
          <w:rFonts w:ascii="Arial Unicode MS" w:eastAsia="Arial Unicode MS" w:hAnsi="Arial Unicode MS" w:cs="Arial Unicode MS"/>
        </w:rPr>
      </w:pPr>
      <w:r>
        <w:rPr>
          <w:rFonts w:ascii="Arial Unicode MS" w:eastAsia="Arial Unicode MS" w:hAnsi="Arial Unicode MS" w:cs="Arial Unicode MS"/>
        </w:rPr>
        <w:t xml:space="preserve">Второй </w:t>
      </w:r>
      <w:r w:rsidR="0060667B" w:rsidRPr="00A65789">
        <w:rPr>
          <w:rFonts w:ascii="Arial Unicode MS" w:eastAsia="Arial Unicode MS" w:hAnsi="Arial Unicode MS" w:cs="Arial Unicode MS"/>
        </w:rPr>
        <w:t>робот ездит под «Карлсоном» синхронно и собирает все сосульки, которые срывает верхний робот. Так как сосулька это достаточно тяжелый материал, то конструкция нашего робота также должна быть очень прочной в основании. Для выполнения нашего</w:t>
      </w:r>
      <w:r w:rsidR="00282D1D" w:rsidRPr="00A65789">
        <w:rPr>
          <w:rFonts w:ascii="Arial Unicode MS" w:eastAsia="Arial Unicode MS" w:hAnsi="Arial Unicode MS" w:cs="Arial Unicode MS"/>
        </w:rPr>
        <w:t xml:space="preserve"> второго робота потребовалось второго робота потребовалось: микроконтроллер </w:t>
      </w:r>
      <w:r w:rsidR="00282D1D" w:rsidRPr="00A65789">
        <w:rPr>
          <w:rFonts w:ascii="Arial Unicode MS" w:eastAsia="Arial Unicode MS" w:hAnsi="Arial Unicode MS" w:cs="Arial Unicode MS"/>
          <w:lang w:val="en-US"/>
        </w:rPr>
        <w:t>NXT</w:t>
      </w:r>
      <w:r w:rsidR="00282D1D" w:rsidRPr="00A65789">
        <w:rPr>
          <w:rFonts w:ascii="Arial Unicode MS" w:eastAsia="Arial Unicode MS" w:hAnsi="Arial Unicode MS" w:cs="Arial Unicode MS"/>
        </w:rPr>
        <w:t>,</w:t>
      </w:r>
      <w:r>
        <w:rPr>
          <w:rFonts w:ascii="Arial Unicode MS" w:eastAsia="Arial Unicode MS" w:hAnsi="Arial Unicode MS" w:cs="Arial Unicode MS"/>
        </w:rPr>
        <w:t xml:space="preserve"> </w:t>
      </w:r>
      <w:r w:rsidR="00282D1D" w:rsidRPr="00A65789">
        <w:rPr>
          <w:rFonts w:ascii="Arial Unicode MS" w:eastAsia="Arial Unicode MS" w:hAnsi="Arial Unicode MS" w:cs="Arial Unicode MS"/>
          <w:lang w:val="en-US"/>
        </w:rPr>
        <w:t>NXTCam</w:t>
      </w:r>
      <w:r w:rsidR="00282D1D" w:rsidRPr="00A65789">
        <w:rPr>
          <w:rFonts w:ascii="Arial Unicode MS" w:eastAsia="Arial Unicode MS" w:hAnsi="Arial Unicode MS" w:cs="Arial Unicode MS"/>
        </w:rPr>
        <w:t xml:space="preserve">, два мотора </w:t>
      </w:r>
      <w:r w:rsidR="00282D1D" w:rsidRPr="00A65789">
        <w:rPr>
          <w:rFonts w:ascii="Arial Unicode MS" w:eastAsia="Arial Unicode MS" w:hAnsi="Arial Unicode MS" w:cs="Arial Unicode MS"/>
          <w:lang w:val="en-US"/>
        </w:rPr>
        <w:t>NXT</w:t>
      </w:r>
      <w:r w:rsidR="00282D1D" w:rsidRPr="00A65789">
        <w:rPr>
          <w:rFonts w:ascii="Arial Unicode MS" w:eastAsia="Arial Unicode MS" w:hAnsi="Arial Unicode MS" w:cs="Arial Unicode MS"/>
        </w:rPr>
        <w:t xml:space="preserve">, </w:t>
      </w:r>
      <w:r>
        <w:rPr>
          <w:rFonts w:ascii="Arial Unicode MS" w:eastAsia="Arial Unicode MS" w:hAnsi="Arial Unicode MS" w:cs="Arial Unicode MS"/>
        </w:rPr>
        <w:t xml:space="preserve">инфракрасный </w:t>
      </w:r>
      <w:r w:rsidR="00282D1D" w:rsidRPr="00A65789">
        <w:rPr>
          <w:rFonts w:ascii="Arial Unicode MS" w:eastAsia="Arial Unicode MS" w:hAnsi="Arial Unicode MS" w:cs="Arial Unicode MS"/>
        </w:rPr>
        <w:t>дальномер</w:t>
      </w:r>
      <w:r>
        <w:rPr>
          <w:rFonts w:ascii="Arial Unicode MS" w:eastAsia="Arial Unicode MS" w:hAnsi="Arial Unicode MS" w:cs="Arial Unicode MS"/>
        </w:rPr>
        <w:t xml:space="preserve"> </w:t>
      </w:r>
      <w:r w:rsidR="00282D1D" w:rsidRPr="00A65789">
        <w:rPr>
          <w:rFonts w:ascii="Arial Unicode MS" w:eastAsia="Arial Unicode MS" w:hAnsi="Arial Unicode MS" w:cs="Arial Unicode MS"/>
          <w:lang w:val="en-US"/>
        </w:rPr>
        <w:t>Sharp</w:t>
      </w:r>
      <w:r w:rsidR="00282D1D" w:rsidRPr="00A65789">
        <w:rPr>
          <w:rFonts w:ascii="Arial Unicode MS" w:eastAsia="Arial Unicode MS" w:hAnsi="Arial Unicode MS" w:cs="Arial Unicode MS"/>
        </w:rPr>
        <w:t>.</w:t>
      </w:r>
    </w:p>
    <w:p w:rsidR="008155B2" w:rsidRPr="00A65789" w:rsidRDefault="00282D1D">
      <w:pPr>
        <w:rPr>
          <w:rFonts w:ascii="Arial Unicode MS" w:eastAsia="Arial Unicode MS" w:hAnsi="Arial Unicode MS" w:cs="Arial Unicode MS"/>
        </w:rPr>
      </w:pPr>
      <w:r w:rsidRPr="00A65789">
        <w:rPr>
          <w:noProof/>
          <w:lang w:eastAsia="ru-RU"/>
        </w:rPr>
        <w:drawing>
          <wp:inline distT="0" distB="0" distL="0" distR="0" wp14:anchorId="2FAF90D6" wp14:editId="7D54227A">
            <wp:extent cx="2619375" cy="1733550"/>
            <wp:effectExtent l="0" t="0" r="9525" b="0"/>
            <wp:docPr id="14" name="Рисунок 14" descr="Фото роб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Фото робот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9845" cy="1733861"/>
                    </a:xfrm>
                    <a:prstGeom prst="rect">
                      <a:avLst/>
                    </a:prstGeom>
                    <a:noFill/>
                    <a:ln>
                      <a:noFill/>
                    </a:ln>
                  </pic:spPr>
                </pic:pic>
              </a:graphicData>
            </a:graphic>
          </wp:inline>
        </w:drawing>
      </w:r>
      <w:r w:rsidRPr="00A65789">
        <w:rPr>
          <w:noProof/>
          <w:lang w:eastAsia="ru-RU"/>
        </w:rPr>
        <w:t xml:space="preserve"> </w:t>
      </w:r>
      <w:r w:rsidRPr="00A65789">
        <w:rPr>
          <w:noProof/>
          <w:lang w:eastAsia="ru-RU"/>
        </w:rPr>
        <w:drawing>
          <wp:inline distT="0" distB="0" distL="0" distR="0" wp14:anchorId="1FBBA021" wp14:editId="7BFAC490">
            <wp:extent cx="2619375" cy="1760109"/>
            <wp:effectExtent l="0" t="0" r="0" b="0"/>
            <wp:docPr id="15" name="Рисунок 15" descr="Фото роб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Фото робот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4412" cy="1763494"/>
                    </a:xfrm>
                    <a:prstGeom prst="rect">
                      <a:avLst/>
                    </a:prstGeom>
                    <a:noFill/>
                    <a:ln>
                      <a:noFill/>
                    </a:ln>
                  </pic:spPr>
                </pic:pic>
              </a:graphicData>
            </a:graphic>
          </wp:inline>
        </w:drawing>
      </w:r>
    </w:p>
    <w:p w:rsidR="00A65789" w:rsidRDefault="00282D1D">
      <w:pPr>
        <w:rPr>
          <w:rFonts w:ascii="Arial Unicode MS" w:eastAsia="Arial Unicode MS" w:hAnsi="Arial Unicode MS" w:cs="Arial Unicode MS"/>
        </w:rPr>
      </w:pPr>
      <w:r w:rsidRPr="00A65789">
        <w:rPr>
          <w:rFonts w:ascii="Arial Unicode MS" w:eastAsia="Arial Unicode MS" w:hAnsi="Arial Unicode MS" w:cs="Arial Unicode MS"/>
        </w:rPr>
        <w:t xml:space="preserve">              Робот ”Карлсон”</w:t>
      </w:r>
      <w:r w:rsidR="005C2282" w:rsidRPr="00A65789">
        <w:rPr>
          <w:rFonts w:ascii="Arial Unicode MS" w:eastAsia="Arial Unicode MS" w:hAnsi="Arial Unicode MS" w:cs="Arial Unicode MS"/>
        </w:rPr>
        <w:t xml:space="preserve">  </w:t>
      </w:r>
      <w:r w:rsidRPr="00A65789">
        <w:rPr>
          <w:rFonts w:ascii="Arial Unicode MS" w:eastAsia="Arial Unicode MS" w:hAnsi="Arial Unicode MS" w:cs="Arial Unicode MS"/>
        </w:rPr>
        <w:t xml:space="preserve">                                              Робот “Малыш”</w:t>
      </w:r>
    </w:p>
    <w:p w:rsidR="00A65789" w:rsidRDefault="003C5A29">
      <w:pPr>
        <w:rPr>
          <w:rFonts w:ascii="Arial Unicode MS" w:eastAsia="Arial Unicode MS" w:hAnsi="Arial Unicode MS" w:cs="Arial Unicode MS"/>
        </w:rPr>
      </w:pPr>
      <w:r w:rsidRPr="00A65789">
        <w:rPr>
          <w:rFonts w:ascii="Arial Unicode MS" w:eastAsia="Arial Unicode MS" w:hAnsi="Arial Unicode MS" w:cs="Arial Unicode MS"/>
          <w:b/>
        </w:rPr>
        <w:t>4)</w:t>
      </w:r>
      <w:r w:rsidR="00A65789">
        <w:rPr>
          <w:rFonts w:ascii="Arial Unicode MS" w:eastAsia="Arial Unicode MS" w:hAnsi="Arial Unicode MS" w:cs="Arial Unicode MS"/>
          <w:b/>
        </w:rPr>
        <w:t xml:space="preserve"> </w:t>
      </w:r>
      <w:r w:rsidRPr="00A65789">
        <w:rPr>
          <w:rFonts w:ascii="Arial Unicode MS" w:eastAsia="Arial Unicode MS" w:hAnsi="Arial Unicode MS" w:cs="Arial Unicode MS"/>
          <w:b/>
        </w:rPr>
        <w:t>Принцип работы:</w:t>
      </w:r>
    </w:p>
    <w:p w:rsidR="00AD3116" w:rsidRPr="00A65789" w:rsidRDefault="00AD3116">
      <w:pPr>
        <w:rPr>
          <w:rFonts w:ascii="Arial Unicode MS" w:eastAsia="Arial Unicode MS" w:hAnsi="Arial Unicode MS" w:cs="Aharoni"/>
          <w:color w:val="000000"/>
        </w:rPr>
      </w:pPr>
      <w:r w:rsidRPr="00A65789">
        <w:rPr>
          <w:rFonts w:ascii="Arial Unicode MS" w:eastAsia="Arial Unicode MS" w:hAnsi="Arial Unicode MS" w:cs="Aharoni"/>
          <w:color w:val="000000"/>
        </w:rPr>
        <w:t xml:space="preserve">Робот едет по рейке и распознает сосульки датчиком ультразвука. Определив сосульки, он срывает их манипулятором. Конец крыши робот распознает датчиком касания. Обо всех своих действиях робот передает информацию на другой микроконтроллер, который показывает карту расположения сосулек на экране </w:t>
      </w:r>
      <w:r w:rsidRPr="00A65789">
        <w:rPr>
          <w:rFonts w:ascii="Arial Unicode MS" w:eastAsia="Arial Unicode MS" w:hAnsi="Arial Unicode MS" w:cs="Aharoni"/>
          <w:color w:val="000000"/>
          <w:lang w:val="en-US"/>
        </w:rPr>
        <w:t>NXT</w:t>
      </w:r>
      <w:r w:rsidRPr="00A65789">
        <w:rPr>
          <w:rFonts w:ascii="Arial Unicode MS" w:eastAsia="Arial Unicode MS" w:hAnsi="Arial Unicode MS" w:cs="Aharoni"/>
          <w:color w:val="000000"/>
        </w:rPr>
        <w:t>. Одновременно с этим, второй робот ловит падающие сосульки, дви</w:t>
      </w:r>
      <w:r w:rsidR="00FA382A" w:rsidRPr="00A65789">
        <w:rPr>
          <w:rFonts w:ascii="Arial Unicode MS" w:eastAsia="Arial Unicode MS" w:hAnsi="Arial Unicode MS" w:cs="Aharoni"/>
          <w:color w:val="000000"/>
        </w:rPr>
        <w:t>гаясь</w:t>
      </w:r>
      <w:r w:rsidRPr="00A65789">
        <w:rPr>
          <w:rFonts w:ascii="Arial Unicode MS" w:eastAsia="Arial Unicode MS" w:hAnsi="Arial Unicode MS" w:cs="Aharoni"/>
          <w:color w:val="000000"/>
        </w:rPr>
        <w:t xml:space="preserve"> синхронно с верхним роботом, сообщаясь с н</w:t>
      </w:r>
      <w:r w:rsidR="00124923">
        <w:rPr>
          <w:rFonts w:ascii="Arial Unicode MS" w:eastAsia="Arial Unicode MS" w:hAnsi="Arial Unicode MS" w:cs="Aharoni"/>
          <w:color w:val="000000"/>
        </w:rPr>
        <w:t>им по Bluetooth и ориентируясь по точке</w:t>
      </w:r>
      <w:r w:rsidRPr="00A65789">
        <w:rPr>
          <w:rFonts w:ascii="Arial Unicode MS" w:eastAsia="Arial Unicode MS" w:hAnsi="Arial Unicode MS" w:cs="Aharoni"/>
          <w:color w:val="000000"/>
        </w:rPr>
        <w:t xml:space="preserve"> от лазерной указки.</w:t>
      </w:r>
      <w:r w:rsidR="00FA382A" w:rsidRPr="00A65789">
        <w:rPr>
          <w:rFonts w:ascii="Arial Unicode MS" w:eastAsia="Arial Unicode MS" w:hAnsi="Arial Unicode MS" w:cs="Aharoni"/>
          <w:color w:val="000000"/>
        </w:rPr>
        <w:t xml:space="preserve"> </w:t>
      </w:r>
      <w:bookmarkStart w:id="0" w:name="_GoBack"/>
      <w:bookmarkEnd w:id="0"/>
    </w:p>
    <w:p w:rsidR="000157BB" w:rsidRDefault="005C2282" w:rsidP="000157BB">
      <w:pPr>
        <w:jc w:val="center"/>
        <w:rPr>
          <w:noProof/>
          <w:sz w:val="26"/>
          <w:szCs w:val="26"/>
          <w:lang w:eastAsia="ru-RU"/>
        </w:rPr>
      </w:pPr>
      <w:r w:rsidRPr="00A65789">
        <w:rPr>
          <w:noProof/>
          <w:lang w:eastAsia="ru-RU"/>
        </w:rPr>
        <w:lastRenderedPageBreak/>
        <w:drawing>
          <wp:inline distT="0" distB="0" distL="0" distR="0" wp14:anchorId="5E53B974" wp14:editId="4CFE7BC5">
            <wp:extent cx="3752602" cy="2673810"/>
            <wp:effectExtent l="0" t="0" r="635" b="0"/>
            <wp:docPr id="16" name="Рисунок 16" descr="http://wroboto.ru/netcat_files/2197/1279/IMG_9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roboto.ru/netcat_files/2197/1279/IMG_994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4521" cy="2675177"/>
                    </a:xfrm>
                    <a:prstGeom prst="rect">
                      <a:avLst/>
                    </a:prstGeom>
                    <a:noFill/>
                    <a:ln>
                      <a:noFill/>
                    </a:ln>
                  </pic:spPr>
                </pic:pic>
              </a:graphicData>
            </a:graphic>
          </wp:inline>
        </w:drawing>
      </w:r>
    </w:p>
    <w:p w:rsidR="00282D1D" w:rsidRPr="00A65789" w:rsidRDefault="005C2282" w:rsidP="000157BB">
      <w:pPr>
        <w:jc w:val="center"/>
        <w:rPr>
          <w:rFonts w:ascii="Arial Unicode MS" w:eastAsia="Arial Unicode MS" w:hAnsi="Arial Unicode MS" w:cs="Arial Unicode MS"/>
          <w:sz w:val="26"/>
          <w:szCs w:val="26"/>
        </w:rPr>
      </w:pPr>
      <w:r w:rsidRPr="00A65789">
        <w:rPr>
          <w:noProof/>
          <w:sz w:val="26"/>
          <w:szCs w:val="26"/>
          <w:lang w:eastAsia="ru-RU"/>
        </w:rPr>
        <w:t>Робот в процессе</w:t>
      </w:r>
      <w:r w:rsidR="00282D1D" w:rsidRPr="00A65789">
        <w:rPr>
          <w:noProof/>
          <w:sz w:val="26"/>
          <w:szCs w:val="26"/>
          <w:lang w:eastAsia="ru-RU"/>
        </w:rPr>
        <w:t xml:space="preserve"> </w:t>
      </w:r>
      <w:r w:rsidR="000157BB">
        <w:rPr>
          <w:noProof/>
          <w:sz w:val="26"/>
          <w:szCs w:val="26"/>
          <w:lang w:eastAsia="ru-RU"/>
        </w:rPr>
        <w:t>работы</w:t>
      </w:r>
    </w:p>
    <w:p w:rsidR="00B858B3" w:rsidRPr="00A65789" w:rsidRDefault="00B858B3">
      <w:pPr>
        <w:rPr>
          <w:rFonts w:ascii="Arial Unicode MS" w:eastAsia="Arial Unicode MS" w:hAnsi="Arial Unicode MS" w:cs="Aharoni"/>
          <w:color w:val="000000"/>
        </w:rPr>
      </w:pPr>
      <w:r w:rsidRPr="00A65789">
        <w:rPr>
          <w:rFonts w:ascii="Arial Unicode MS" w:eastAsia="Arial Unicode MS" w:hAnsi="Arial Unicode MS" w:cs="Aharoni"/>
          <w:color w:val="000000"/>
        </w:rPr>
        <w:t>Программ</w:t>
      </w:r>
      <w:r w:rsidR="000157BB">
        <w:rPr>
          <w:rFonts w:ascii="Arial Unicode MS" w:eastAsia="Arial Unicode MS" w:hAnsi="Arial Unicode MS" w:cs="Aharoni"/>
          <w:color w:val="000000"/>
        </w:rPr>
        <w:t xml:space="preserve">а написана </w:t>
      </w:r>
      <w:r w:rsidRPr="00A65789">
        <w:rPr>
          <w:rFonts w:ascii="Arial Unicode MS" w:eastAsia="Arial Unicode MS" w:hAnsi="Arial Unicode MS" w:cs="Aharoni"/>
          <w:color w:val="000000"/>
        </w:rPr>
        <w:t xml:space="preserve">в среде </w:t>
      </w:r>
      <w:r w:rsidRPr="00A65789">
        <w:rPr>
          <w:rFonts w:ascii="Arial Unicode MS" w:eastAsia="Arial Unicode MS" w:hAnsi="Arial Unicode MS" w:cs="Aharoni"/>
          <w:color w:val="000000"/>
          <w:lang w:val="en-US"/>
        </w:rPr>
        <w:t>RobotC</w:t>
      </w:r>
      <w:r w:rsidRPr="00A65789">
        <w:rPr>
          <w:rFonts w:ascii="Arial Unicode MS" w:eastAsia="Arial Unicode MS" w:hAnsi="Arial Unicode MS" w:cs="Aharoni"/>
          <w:color w:val="000000"/>
        </w:rPr>
        <w:t xml:space="preserve"> 3.54.</w:t>
      </w:r>
    </w:p>
    <w:p w:rsidR="0060667B" w:rsidRPr="00A65789" w:rsidRDefault="0060667B" w:rsidP="0060667B">
      <w:pPr>
        <w:rPr>
          <w:rFonts w:ascii="Arial Unicode MS" w:eastAsia="Arial Unicode MS" w:hAnsi="Arial Unicode MS" w:cs="Aharoni"/>
          <w:b/>
          <w:color w:val="000000"/>
          <w:shd w:val="clear" w:color="auto" w:fill="FFFFFF"/>
        </w:rPr>
      </w:pPr>
      <w:r w:rsidRPr="00A65789">
        <w:rPr>
          <w:rFonts w:ascii="Arial Unicode MS" w:eastAsia="Arial Unicode MS" w:hAnsi="Arial Unicode MS" w:cs="Aharoni"/>
          <w:b/>
          <w:color w:val="000000"/>
          <w:shd w:val="clear" w:color="auto" w:fill="FFFFFF"/>
        </w:rPr>
        <w:t>Участники проекта:</w:t>
      </w:r>
    </w:p>
    <w:p w:rsidR="0060667B" w:rsidRPr="00A65789" w:rsidRDefault="0060667B" w:rsidP="0060667B">
      <w:pPr>
        <w:rPr>
          <w:rFonts w:ascii="Arial Unicode MS" w:eastAsia="Arial Unicode MS" w:hAnsi="Arial Unicode MS" w:cs="Aharoni"/>
          <w:color w:val="000000"/>
          <w:shd w:val="clear" w:color="auto" w:fill="FFFFFF"/>
        </w:rPr>
      </w:pPr>
      <w:r w:rsidRPr="00A65789">
        <w:rPr>
          <w:rFonts w:ascii="Arial Unicode MS" w:eastAsia="Arial Unicode MS" w:hAnsi="Arial Unicode MS" w:cs="Aharoni"/>
          <w:color w:val="000000"/>
          <w:shd w:val="clear" w:color="auto" w:fill="FFFFFF"/>
        </w:rPr>
        <w:t>Программисты: Александр Семёнов, Егор Фесенко.</w:t>
      </w:r>
    </w:p>
    <w:p w:rsidR="0060667B" w:rsidRPr="00A65789" w:rsidRDefault="0060667B" w:rsidP="0060667B">
      <w:pPr>
        <w:rPr>
          <w:rFonts w:ascii="Arial Unicode MS" w:eastAsia="Arial Unicode MS" w:hAnsi="Arial Unicode MS" w:cs="Aharoni"/>
          <w:color w:val="000000"/>
          <w:shd w:val="clear" w:color="auto" w:fill="FFFFFF"/>
        </w:rPr>
      </w:pPr>
      <w:r w:rsidRPr="00A65789">
        <w:rPr>
          <w:rFonts w:ascii="Arial Unicode MS" w:eastAsia="Arial Unicode MS" w:hAnsi="Arial Unicode MS" w:cs="Aharoni"/>
          <w:color w:val="000000"/>
          <w:shd w:val="clear" w:color="auto" w:fill="FFFFFF"/>
        </w:rPr>
        <w:t xml:space="preserve">Конструктор: Александр Широков.  </w:t>
      </w:r>
    </w:p>
    <w:p w:rsidR="00785762" w:rsidRPr="00A65789" w:rsidRDefault="0060667B">
      <w:pPr>
        <w:rPr>
          <w:b/>
        </w:rPr>
      </w:pPr>
      <w:r w:rsidRPr="00A65789">
        <w:rPr>
          <w:rFonts w:ascii="Arial Unicode MS" w:eastAsia="Arial Unicode MS" w:hAnsi="Arial Unicode MS" w:cs="Aharoni"/>
          <w:color w:val="000000"/>
          <w:shd w:val="clear" w:color="auto" w:fill="FFFFFF"/>
        </w:rPr>
        <w:t>Руководители проекта: Фили</w:t>
      </w:r>
      <w:r w:rsidR="00A65789">
        <w:rPr>
          <w:rFonts w:ascii="Arial Unicode MS" w:eastAsia="Arial Unicode MS" w:hAnsi="Arial Unicode MS" w:cs="Aharoni"/>
          <w:color w:val="000000"/>
          <w:shd w:val="clear" w:color="auto" w:fill="FFFFFF"/>
        </w:rPr>
        <w:t>п</w:t>
      </w:r>
      <w:r w:rsidRPr="00A65789">
        <w:rPr>
          <w:rFonts w:ascii="Arial Unicode MS" w:eastAsia="Arial Unicode MS" w:hAnsi="Arial Unicode MS" w:cs="Aharoni"/>
          <w:color w:val="000000"/>
          <w:shd w:val="clear" w:color="auto" w:fill="FFFFFF"/>
        </w:rPr>
        <w:t>пов Сергей Александрович, Лосицкий Игорь Александрович.</w:t>
      </w:r>
    </w:p>
    <w:sectPr w:rsidR="00785762" w:rsidRPr="00A65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25"/>
    <w:rsid w:val="000157BB"/>
    <w:rsid w:val="00045BBE"/>
    <w:rsid w:val="00083FC3"/>
    <w:rsid w:val="00093B27"/>
    <w:rsid w:val="000D257C"/>
    <w:rsid w:val="00124923"/>
    <w:rsid w:val="00143590"/>
    <w:rsid w:val="001F21BD"/>
    <w:rsid w:val="00210CC6"/>
    <w:rsid w:val="00266457"/>
    <w:rsid w:val="00271905"/>
    <w:rsid w:val="00282D1D"/>
    <w:rsid w:val="002B218E"/>
    <w:rsid w:val="002C38F0"/>
    <w:rsid w:val="002D2115"/>
    <w:rsid w:val="002F317E"/>
    <w:rsid w:val="0030764C"/>
    <w:rsid w:val="003353B3"/>
    <w:rsid w:val="0034395C"/>
    <w:rsid w:val="003564D2"/>
    <w:rsid w:val="003904D1"/>
    <w:rsid w:val="003C5A29"/>
    <w:rsid w:val="003E2BE8"/>
    <w:rsid w:val="003F474E"/>
    <w:rsid w:val="00411D04"/>
    <w:rsid w:val="00413E80"/>
    <w:rsid w:val="00445283"/>
    <w:rsid w:val="004617B0"/>
    <w:rsid w:val="00477997"/>
    <w:rsid w:val="004875BA"/>
    <w:rsid w:val="004915AD"/>
    <w:rsid w:val="004C4630"/>
    <w:rsid w:val="004D1857"/>
    <w:rsid w:val="004E2F73"/>
    <w:rsid w:val="00523980"/>
    <w:rsid w:val="005C2282"/>
    <w:rsid w:val="005D7431"/>
    <w:rsid w:val="0060667B"/>
    <w:rsid w:val="00665EA0"/>
    <w:rsid w:val="006F64BC"/>
    <w:rsid w:val="007173F5"/>
    <w:rsid w:val="00766F55"/>
    <w:rsid w:val="00785762"/>
    <w:rsid w:val="00791F5A"/>
    <w:rsid w:val="007E4E3D"/>
    <w:rsid w:val="007F62D1"/>
    <w:rsid w:val="00814DEE"/>
    <w:rsid w:val="008155B2"/>
    <w:rsid w:val="008A0D37"/>
    <w:rsid w:val="008B4909"/>
    <w:rsid w:val="008F141A"/>
    <w:rsid w:val="008F1C93"/>
    <w:rsid w:val="00931FBE"/>
    <w:rsid w:val="009A7234"/>
    <w:rsid w:val="009B3F1B"/>
    <w:rsid w:val="009B77C5"/>
    <w:rsid w:val="00A25137"/>
    <w:rsid w:val="00A30BD7"/>
    <w:rsid w:val="00A33C77"/>
    <w:rsid w:val="00A65789"/>
    <w:rsid w:val="00A66C17"/>
    <w:rsid w:val="00A82A25"/>
    <w:rsid w:val="00A9287E"/>
    <w:rsid w:val="00AA5CB1"/>
    <w:rsid w:val="00AA6903"/>
    <w:rsid w:val="00AB703F"/>
    <w:rsid w:val="00AC20BF"/>
    <w:rsid w:val="00AD3116"/>
    <w:rsid w:val="00AF6307"/>
    <w:rsid w:val="00B25FA6"/>
    <w:rsid w:val="00B858B3"/>
    <w:rsid w:val="00B96D54"/>
    <w:rsid w:val="00BA2371"/>
    <w:rsid w:val="00BB0D08"/>
    <w:rsid w:val="00BE54B4"/>
    <w:rsid w:val="00C024C1"/>
    <w:rsid w:val="00C63C2C"/>
    <w:rsid w:val="00C81B85"/>
    <w:rsid w:val="00CA67B9"/>
    <w:rsid w:val="00CB0469"/>
    <w:rsid w:val="00CC71CA"/>
    <w:rsid w:val="00D250AD"/>
    <w:rsid w:val="00D66F37"/>
    <w:rsid w:val="00D852BA"/>
    <w:rsid w:val="00E775F1"/>
    <w:rsid w:val="00EB3C47"/>
    <w:rsid w:val="00EC30BF"/>
    <w:rsid w:val="00EF7F64"/>
    <w:rsid w:val="00F32EB9"/>
    <w:rsid w:val="00F44559"/>
    <w:rsid w:val="00F51169"/>
    <w:rsid w:val="00F55242"/>
    <w:rsid w:val="00F63B2A"/>
    <w:rsid w:val="00F67968"/>
    <w:rsid w:val="00F737C1"/>
    <w:rsid w:val="00F810DA"/>
    <w:rsid w:val="00F94C12"/>
    <w:rsid w:val="00FA382A"/>
    <w:rsid w:val="00FD5C64"/>
    <w:rsid w:val="00FD7110"/>
    <w:rsid w:val="00FE2D44"/>
    <w:rsid w:val="00FF5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55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857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155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5762"/>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8A0D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D37"/>
    <w:rPr>
      <w:rFonts w:ascii="Tahoma" w:hAnsi="Tahoma" w:cs="Tahoma"/>
      <w:sz w:val="16"/>
      <w:szCs w:val="16"/>
    </w:rPr>
  </w:style>
  <w:style w:type="character" w:customStyle="1" w:styleId="30">
    <w:name w:val="Заголовок 3 Знак"/>
    <w:basedOn w:val="a0"/>
    <w:link w:val="3"/>
    <w:uiPriority w:val="9"/>
    <w:rsid w:val="008155B2"/>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8155B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55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857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155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5762"/>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8A0D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D37"/>
    <w:rPr>
      <w:rFonts w:ascii="Tahoma" w:hAnsi="Tahoma" w:cs="Tahoma"/>
      <w:sz w:val="16"/>
      <w:szCs w:val="16"/>
    </w:rPr>
  </w:style>
  <w:style w:type="character" w:customStyle="1" w:styleId="30">
    <w:name w:val="Заголовок 3 Знак"/>
    <w:basedOn w:val="a0"/>
    <w:link w:val="3"/>
    <w:uiPriority w:val="9"/>
    <w:rsid w:val="008155B2"/>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8155B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75923-8A6E-41D2-A9C6-0D572976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Сашка</dc:creator>
  <cp:lastModifiedBy>user</cp:lastModifiedBy>
  <cp:revision>2</cp:revision>
  <dcterms:created xsi:type="dcterms:W3CDTF">2013-04-22T13:23:00Z</dcterms:created>
  <dcterms:modified xsi:type="dcterms:W3CDTF">2013-04-22T13:23:00Z</dcterms:modified>
</cp:coreProperties>
</file>