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4E" w:rsidRPr="00DD284E" w:rsidRDefault="004C370A" w:rsidP="00DD284E">
      <w:r>
        <w:t xml:space="preserve">  </w:t>
      </w:r>
      <w:r w:rsidR="008549E7">
        <w:t>Проблема:</w:t>
      </w:r>
      <w:r>
        <w:t xml:space="preserve"> Т</w:t>
      </w:r>
      <w:r w:rsidR="008549E7">
        <w:t>уристы</w:t>
      </w:r>
      <w:r w:rsidR="00DD284E" w:rsidRPr="00DD284E">
        <w:t xml:space="preserve"> </w:t>
      </w:r>
      <w:r w:rsidR="008549E7">
        <w:t xml:space="preserve">приходят </w:t>
      </w:r>
      <w:proofErr w:type="gramStart"/>
      <w:r w:rsidR="008549E7">
        <w:t>в</w:t>
      </w:r>
      <w:proofErr w:type="gramEnd"/>
      <w:r w:rsidR="008549E7">
        <w:t xml:space="preserve"> </w:t>
      </w:r>
      <w:proofErr w:type="gramStart"/>
      <w:r w:rsidR="00C15E9C">
        <w:t>П</w:t>
      </w:r>
      <w:r w:rsidR="008549E7">
        <w:t>арфенон</w:t>
      </w:r>
      <w:proofErr w:type="gramEnd"/>
      <w:r w:rsidR="008549E7">
        <w:t xml:space="preserve"> </w:t>
      </w:r>
      <w:r w:rsidR="00DB74B6">
        <w:t xml:space="preserve">и откалывают </w:t>
      </w:r>
      <w:r>
        <w:t xml:space="preserve">мрамор на память. Таким </w:t>
      </w:r>
      <w:proofErr w:type="gramStart"/>
      <w:r>
        <w:t>образом</w:t>
      </w:r>
      <w:proofErr w:type="gramEnd"/>
      <w:r>
        <w:t xml:space="preserve"> </w:t>
      </w:r>
      <w:r w:rsidR="00C15E9C">
        <w:t>П</w:t>
      </w:r>
      <w:r>
        <w:t>арфенон разрушается.</w:t>
      </w:r>
      <w:r w:rsidR="00DD284E" w:rsidRPr="00DD284E">
        <w:t xml:space="preserve"> </w:t>
      </w:r>
      <w:r w:rsidR="00DD284E">
        <w:t>Вандализм – одна из форм разрушительного поведения человека.</w:t>
      </w:r>
      <w:r w:rsidR="00DD284E" w:rsidRPr="00DD284E">
        <w:t xml:space="preserve"> </w:t>
      </w:r>
      <w:r w:rsidR="00DD284E">
        <w:t>Большая советская энциклопедия определяет вандализм как "бессмысленное уничтожение культурных и материальных ценностей"</w:t>
      </w:r>
    </w:p>
    <w:p w:rsidR="004C370A" w:rsidRDefault="004C370A">
      <w:r>
        <w:t xml:space="preserve">Задача: сохранить </w:t>
      </w:r>
      <w:r w:rsidR="00C15E9C">
        <w:t>П</w:t>
      </w:r>
      <w:r>
        <w:t>арфенон.</w:t>
      </w:r>
    </w:p>
    <w:p w:rsidR="00DD284E" w:rsidRDefault="00DD284E" w:rsidP="00DD284E">
      <w:r>
        <w:t>Вандализм влечет за собой серьезные финансовые, материальные и социальные издержки. Существуют две стратегии борьбы с этим социальным явлением. Первая делает акцент на устранении возможности разрушения. Вторая же связана с воздействием на установки и мотивы потенциальных вандалов.</w:t>
      </w:r>
    </w:p>
    <w:p w:rsidR="00DD284E" w:rsidRDefault="00DD284E" w:rsidP="00DD284E">
      <w:pPr>
        <w:pStyle w:val="a5"/>
      </w:pPr>
      <w:r>
        <w:t xml:space="preserve">Стратегия устранения возможностей проявляется в следующих способах (тактиках). </w:t>
      </w:r>
    </w:p>
    <w:p w:rsidR="00DD284E" w:rsidRDefault="00DD284E" w:rsidP="00DD284E">
      <w:pPr>
        <w:pStyle w:val="a5"/>
      </w:pPr>
      <w:r>
        <w:rPr>
          <w:rStyle w:val="a6"/>
        </w:rPr>
        <w:t xml:space="preserve">"Укрепление мишени". </w:t>
      </w:r>
      <w:r>
        <w:t>Способ заключается в создании физических барьеров для разрушения за счет использования более прочных материалов и конструкций, уменьшении количества деталей, которые можно оторвать, отбить и т.п.</w:t>
      </w:r>
    </w:p>
    <w:p w:rsidR="00DD284E" w:rsidRDefault="00DD284E" w:rsidP="00DD284E">
      <w:pPr>
        <w:pStyle w:val="a5"/>
      </w:pPr>
      <w:r>
        <w:rPr>
          <w:rStyle w:val="a6"/>
        </w:rPr>
        <w:t>Ограничение доступа</w:t>
      </w:r>
      <w:proofErr w:type="gramStart"/>
      <w:r>
        <w:rPr>
          <w:rStyle w:val="a6"/>
        </w:rPr>
        <w:t xml:space="preserve"> </w:t>
      </w:r>
      <w:r>
        <w:t>.</w:t>
      </w:r>
      <w:proofErr w:type="gramEnd"/>
      <w:r>
        <w:t xml:space="preserve"> Предлагается ограждать уязвимый объект от потенциальных разрушителей. Используются замки, ограды, заборы, решетки на окнах. Устраняются деревья, по которым можно забраться в окна здания. Уменьшается количество растительности, затрудняющей обзор и наблюдение за объектами, улучшается освещенность улиц и помещений. </w:t>
      </w:r>
    </w:p>
    <w:p w:rsidR="00DD284E" w:rsidRDefault="00DD284E" w:rsidP="00DD284E">
      <w:pPr>
        <w:pStyle w:val="a5"/>
      </w:pPr>
      <w:r>
        <w:rPr>
          <w:rStyle w:val="a6"/>
        </w:rPr>
        <w:t>Охрана и наблюдение</w:t>
      </w:r>
      <w:proofErr w:type="gramStart"/>
      <w:r>
        <w:rPr>
          <w:rStyle w:val="a6"/>
        </w:rPr>
        <w:t xml:space="preserve"> </w:t>
      </w:r>
      <w:r>
        <w:t>.</w:t>
      </w:r>
      <w:proofErr w:type="gramEnd"/>
      <w:r>
        <w:t xml:space="preserve"> Данная тактика предусматривает как формальный контроль (сторожа, охранные патрули, сторожевые собаки, дежурства), так и облегчение возможности неформального контроля (прохожие, служащие учреждений). </w:t>
      </w:r>
    </w:p>
    <w:p w:rsidR="004C370A" w:rsidRDefault="00C15E9C">
      <w:r>
        <w:t>М</w:t>
      </w:r>
      <w:r w:rsidR="004C370A">
        <w:t xml:space="preserve">ы решили огородить территорию и </w:t>
      </w:r>
      <w:r>
        <w:t>с</w:t>
      </w:r>
      <w:r w:rsidR="004C370A">
        <w:t>делать турникеты в разных сторонах. Эти турникеты</w:t>
      </w:r>
      <w:r w:rsidR="00263D1E">
        <w:t xml:space="preserve"> </w:t>
      </w:r>
    </w:p>
    <w:p w:rsidR="00263D1E" w:rsidRDefault="00263D1E">
      <w:r>
        <w:t>определяют есть ли у человека мрамор</w:t>
      </w:r>
      <w:r w:rsidR="00C15E9C">
        <w:t xml:space="preserve">, </w:t>
      </w:r>
      <w:r>
        <w:t>если есть</w:t>
      </w:r>
      <w:r w:rsidR="00C15E9C">
        <w:t>,</w:t>
      </w:r>
      <w:r>
        <w:t xml:space="preserve"> то он не открывает проход</w:t>
      </w:r>
      <w:r w:rsidR="00C15E9C">
        <w:t>, если нет</w:t>
      </w:r>
      <w:proofErr w:type="gramStart"/>
      <w:r w:rsidR="00C15E9C">
        <w:t xml:space="preserve"> ,</w:t>
      </w:r>
      <w:proofErr w:type="gramEnd"/>
      <w:r w:rsidR="00C15E9C">
        <w:t xml:space="preserve">то  </w:t>
      </w:r>
      <w:r>
        <w:t>пропускает.</w:t>
      </w:r>
    </w:p>
    <w:p w:rsidR="00263D1E" w:rsidRDefault="00BC6C03">
      <w:r>
        <w:rPr>
          <w:noProof/>
          <w:lang w:eastAsia="ru-RU"/>
        </w:rPr>
        <w:pict>
          <v:rect id="_x0000_s1027" style="position:absolute;margin-left:217.2pt;margin-top:28.9pt;width:55.5pt;height:54pt;z-index:251659264"/>
        </w:pict>
      </w:r>
      <w:r>
        <w:rPr>
          <w:noProof/>
          <w:lang w:eastAsia="ru-RU"/>
        </w:rPr>
        <w:pict>
          <v:rect id="_x0000_s1030" style="position:absolute;margin-left:355.2pt;margin-top:164.05pt;width:60.75pt;height:27.75pt;z-index:251662336"/>
        </w:pict>
      </w:r>
      <w:r>
        <w:rPr>
          <w:noProof/>
          <w:lang w:eastAsia="ru-RU"/>
        </w:rPr>
        <w:pict>
          <v:oval id="_x0000_s1026" style="position:absolute;margin-left:89.7pt;margin-top:65.9pt;width:294pt;height:183.75pt;z-index:251658240"/>
        </w:pict>
      </w:r>
      <w:r>
        <w:rPr>
          <w:noProof/>
          <w:lang w:eastAsia="ru-RU"/>
        </w:rPr>
        <w:pict>
          <v:rect id="_x0000_s1028" style="position:absolute;margin-left:70.15pt;margin-top:183.4pt;width:75pt;height:36.75pt;z-index:25166028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7.55pt;margin-top:116.9pt;width:185.85pt;height:46.0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263D1E" w:rsidRPr="00263D1E" w:rsidRDefault="00263D1E">
                  <w:pPr>
                    <w:rPr>
                      <w:sz w:val="40"/>
                    </w:rPr>
                  </w:pPr>
                  <w:r w:rsidRPr="00263D1E">
                    <w:rPr>
                      <w:sz w:val="40"/>
                    </w:rPr>
                    <w:t>Парфенон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205.2pt;margin-top:341.65pt;width:40.5pt;height:54.75pt;z-index:251661312"/>
        </w:pict>
      </w:r>
    </w:p>
    <w:sectPr w:rsidR="00263D1E" w:rsidSect="00C8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49E7"/>
    <w:rsid w:val="00263D1E"/>
    <w:rsid w:val="004C370A"/>
    <w:rsid w:val="005D07DA"/>
    <w:rsid w:val="008549E7"/>
    <w:rsid w:val="009411DA"/>
    <w:rsid w:val="00957172"/>
    <w:rsid w:val="00A208A9"/>
    <w:rsid w:val="00B739EB"/>
    <w:rsid w:val="00BC6C03"/>
    <w:rsid w:val="00C15E9C"/>
    <w:rsid w:val="00C666CE"/>
    <w:rsid w:val="00C83AF4"/>
    <w:rsid w:val="00CD32E7"/>
    <w:rsid w:val="00DB74B6"/>
    <w:rsid w:val="00D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2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XxxLichKingxxX</cp:lastModifiedBy>
  <cp:revision>2</cp:revision>
  <dcterms:created xsi:type="dcterms:W3CDTF">2013-04-14T18:28:00Z</dcterms:created>
  <dcterms:modified xsi:type="dcterms:W3CDTF">2013-04-14T18:28:00Z</dcterms:modified>
</cp:coreProperties>
</file>