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447" w:rsidRPr="00220122" w:rsidRDefault="001320A9" w:rsidP="00220122">
      <w:pPr>
        <w:jc w:val="center"/>
        <w:rPr>
          <w:b/>
          <w:sz w:val="32"/>
          <w:szCs w:val="32"/>
        </w:rPr>
      </w:pPr>
      <w:r w:rsidRPr="00220122">
        <w:rPr>
          <w:b/>
          <w:sz w:val="32"/>
          <w:szCs w:val="32"/>
        </w:rPr>
        <w:t xml:space="preserve">Модель подводного </w:t>
      </w:r>
      <w:r w:rsidR="00C23DDC" w:rsidRPr="00220122">
        <w:rPr>
          <w:b/>
          <w:sz w:val="32"/>
          <w:szCs w:val="32"/>
        </w:rPr>
        <w:t>комплекса</w:t>
      </w:r>
      <w:r w:rsidRPr="00220122">
        <w:rPr>
          <w:b/>
          <w:sz w:val="32"/>
          <w:szCs w:val="32"/>
        </w:rPr>
        <w:t xml:space="preserve"> «Поиск – КБ1542-3»</w:t>
      </w:r>
      <w:r w:rsidR="00220122" w:rsidRPr="00220122">
        <w:rPr>
          <w:b/>
          <w:sz w:val="32"/>
          <w:szCs w:val="32"/>
        </w:rPr>
        <w:t>.</w:t>
      </w:r>
    </w:p>
    <w:p w:rsidR="00220122" w:rsidRPr="00220122" w:rsidRDefault="00220122" w:rsidP="00220122">
      <w:pPr>
        <w:jc w:val="center"/>
        <w:rPr>
          <w:b/>
          <w:sz w:val="32"/>
          <w:szCs w:val="32"/>
        </w:rPr>
      </w:pPr>
      <w:r w:rsidRPr="00220122">
        <w:rPr>
          <w:b/>
          <w:sz w:val="32"/>
          <w:szCs w:val="32"/>
        </w:rPr>
        <w:t xml:space="preserve">Творческий проект, представленный на соревнования </w:t>
      </w:r>
      <w:r w:rsidRPr="00220122">
        <w:rPr>
          <w:b/>
          <w:sz w:val="32"/>
          <w:szCs w:val="32"/>
          <w:lang w:val="en-US"/>
        </w:rPr>
        <w:t>WRO</w:t>
      </w:r>
      <w:r w:rsidRPr="00220122">
        <w:rPr>
          <w:b/>
          <w:sz w:val="32"/>
          <w:szCs w:val="32"/>
        </w:rPr>
        <w:t>2012 (старшая возрастная группа)</w:t>
      </w:r>
    </w:p>
    <w:p w:rsidR="00220122" w:rsidRPr="00220122" w:rsidRDefault="00220122" w:rsidP="00220122">
      <w:pPr>
        <w:rPr>
          <w:b/>
          <w:sz w:val="32"/>
          <w:szCs w:val="32"/>
        </w:rPr>
      </w:pPr>
      <w:r w:rsidRPr="00220122">
        <w:rPr>
          <w:b/>
          <w:sz w:val="32"/>
          <w:szCs w:val="32"/>
        </w:rPr>
        <w:t xml:space="preserve">Авторы проекта: Егоров Александр, </w:t>
      </w:r>
      <w:proofErr w:type="spellStart"/>
      <w:r w:rsidRPr="00220122">
        <w:rPr>
          <w:b/>
          <w:sz w:val="32"/>
          <w:szCs w:val="32"/>
        </w:rPr>
        <w:t>Кузеленков</w:t>
      </w:r>
      <w:proofErr w:type="spellEnd"/>
      <w:r w:rsidRPr="00220122">
        <w:rPr>
          <w:b/>
          <w:sz w:val="32"/>
          <w:szCs w:val="32"/>
        </w:rPr>
        <w:t xml:space="preserve"> Павел</w:t>
      </w:r>
    </w:p>
    <w:p w:rsidR="00220122" w:rsidRPr="00220122" w:rsidRDefault="00220122" w:rsidP="00220122">
      <w:pPr>
        <w:rPr>
          <w:b/>
          <w:sz w:val="32"/>
          <w:szCs w:val="32"/>
        </w:rPr>
      </w:pPr>
      <w:r w:rsidRPr="00220122">
        <w:rPr>
          <w:b/>
          <w:sz w:val="32"/>
          <w:szCs w:val="32"/>
        </w:rPr>
        <w:t xml:space="preserve"> Гуров Максим.</w:t>
      </w:r>
    </w:p>
    <w:p w:rsidR="00220122" w:rsidRPr="00220122" w:rsidRDefault="00220122" w:rsidP="00220122">
      <w:pPr>
        <w:rPr>
          <w:b/>
          <w:sz w:val="32"/>
          <w:szCs w:val="32"/>
        </w:rPr>
      </w:pPr>
      <w:r w:rsidRPr="00220122">
        <w:rPr>
          <w:b/>
          <w:sz w:val="32"/>
          <w:szCs w:val="32"/>
        </w:rPr>
        <w:t xml:space="preserve">Руководители проекта: </w:t>
      </w:r>
      <w:proofErr w:type="spellStart"/>
      <w:r w:rsidRPr="00220122">
        <w:rPr>
          <w:b/>
          <w:sz w:val="32"/>
          <w:szCs w:val="32"/>
        </w:rPr>
        <w:t>Сырцев</w:t>
      </w:r>
      <w:proofErr w:type="spellEnd"/>
      <w:r w:rsidRPr="00220122">
        <w:rPr>
          <w:b/>
          <w:sz w:val="32"/>
          <w:szCs w:val="32"/>
        </w:rPr>
        <w:t xml:space="preserve"> В.Н., Сухорукова А.Г.</w:t>
      </w:r>
    </w:p>
    <w:p w:rsidR="00C75267" w:rsidRDefault="00C75267" w:rsidP="00C75267">
      <w:pPr>
        <w:pStyle w:val="a3"/>
        <w:rPr>
          <w:sz w:val="32"/>
          <w:szCs w:val="32"/>
        </w:rPr>
      </w:pPr>
    </w:p>
    <w:p w:rsidR="001320A9" w:rsidRDefault="001320A9" w:rsidP="001320A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Почему мы выбрали этот проект?</w:t>
      </w:r>
    </w:p>
    <w:p w:rsidR="001320A9" w:rsidRDefault="001320A9" w:rsidP="001320A9">
      <w:pPr>
        <w:ind w:left="360"/>
        <w:rPr>
          <w:sz w:val="32"/>
          <w:szCs w:val="32"/>
        </w:rPr>
      </w:pPr>
      <w:r>
        <w:rPr>
          <w:sz w:val="32"/>
          <w:szCs w:val="32"/>
        </w:rPr>
        <w:t>Развитие н.т. прогресса начинается с вопросов: почему? и что дальше?</w:t>
      </w:r>
    </w:p>
    <w:p w:rsidR="006B29B0" w:rsidRDefault="001320A9" w:rsidP="001320A9">
      <w:pPr>
        <w:ind w:left="360"/>
        <w:rPr>
          <w:sz w:val="32"/>
          <w:szCs w:val="32"/>
        </w:rPr>
      </w:pPr>
      <w:r>
        <w:rPr>
          <w:sz w:val="32"/>
          <w:szCs w:val="32"/>
        </w:rPr>
        <w:t>Весной прошлого года мы стали лауреатами конкурса «Наука и техника 100 лет назад»</w:t>
      </w:r>
      <w:r w:rsidR="006B29B0">
        <w:rPr>
          <w:sz w:val="32"/>
          <w:szCs w:val="32"/>
        </w:rPr>
        <w:t xml:space="preserve"> в </w:t>
      </w:r>
      <w:r w:rsidR="006B29B0" w:rsidRPr="006B29B0">
        <w:t xml:space="preserve"> </w:t>
      </w:r>
      <w:r w:rsidR="006B29B0" w:rsidRPr="006B29B0">
        <w:rPr>
          <w:sz w:val="32"/>
          <w:szCs w:val="32"/>
        </w:rPr>
        <w:t xml:space="preserve">рамках II Московского фестиваля научно </w:t>
      </w:r>
      <w:proofErr w:type="gramStart"/>
      <w:r w:rsidR="006B29B0" w:rsidRPr="006B29B0">
        <w:rPr>
          <w:sz w:val="32"/>
          <w:szCs w:val="32"/>
        </w:rPr>
        <w:t>-т</w:t>
      </w:r>
      <w:proofErr w:type="gramEnd"/>
      <w:r w:rsidR="006B29B0" w:rsidRPr="006B29B0">
        <w:rPr>
          <w:sz w:val="32"/>
          <w:szCs w:val="32"/>
        </w:rPr>
        <w:t>ехнического творчества и молодежных инициатив проводится Культурологический проект "История развития российской науки и техники  (ХVIII -ХХI век)" в научно-техническом тв</w:t>
      </w:r>
      <w:r w:rsidR="006B29B0">
        <w:rPr>
          <w:sz w:val="32"/>
          <w:szCs w:val="32"/>
        </w:rPr>
        <w:t>орчестве московских школьников"</w:t>
      </w:r>
      <w:r w:rsidR="00E86029">
        <w:rPr>
          <w:sz w:val="32"/>
          <w:szCs w:val="32"/>
        </w:rPr>
        <w:t>.</w:t>
      </w:r>
    </w:p>
    <w:p w:rsidR="001320A9" w:rsidRDefault="001320A9" w:rsidP="001320A9">
      <w:pPr>
        <w:ind w:left="360"/>
        <w:rPr>
          <w:sz w:val="32"/>
          <w:szCs w:val="32"/>
        </w:rPr>
      </w:pPr>
      <w:r w:rsidRPr="006B29B0">
        <w:rPr>
          <w:sz w:val="32"/>
          <w:szCs w:val="32"/>
        </w:rPr>
        <w:t>Наш проек</w:t>
      </w:r>
      <w:r>
        <w:rPr>
          <w:sz w:val="32"/>
          <w:szCs w:val="32"/>
        </w:rPr>
        <w:t>т назывался «Гидролокатор».</w:t>
      </w:r>
    </w:p>
    <w:p w:rsidR="006B29B0" w:rsidRDefault="001320A9" w:rsidP="006B29B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Цель проекта: </w:t>
      </w:r>
    </w:p>
    <w:p w:rsidR="006B29B0" w:rsidRDefault="006B29B0" w:rsidP="006B29B0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6B29B0">
        <w:rPr>
          <w:sz w:val="32"/>
          <w:szCs w:val="32"/>
        </w:rPr>
        <w:t xml:space="preserve">Ознакомиться с историей  создания гидролокатора. </w:t>
      </w:r>
    </w:p>
    <w:p w:rsidR="006B29B0" w:rsidRDefault="006B29B0" w:rsidP="006B29B0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Раскрыть вклад российских и советских ученых в развитие гидролокации.</w:t>
      </w:r>
    </w:p>
    <w:p w:rsidR="006B29B0" w:rsidRPr="006B29B0" w:rsidRDefault="006B29B0" w:rsidP="006B29B0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 w:rsidRPr="006B29B0">
        <w:rPr>
          <w:sz w:val="32"/>
          <w:szCs w:val="32"/>
        </w:rPr>
        <w:t>Ознакомиться с работой действующего бытового гидролокатора.</w:t>
      </w:r>
    </w:p>
    <w:p w:rsidR="006B29B0" w:rsidRDefault="004044ED" w:rsidP="006B29B0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Создать действующую модель гидролокатора</w:t>
      </w:r>
      <w:r w:rsidRPr="006B29B0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6B29B0" w:rsidRPr="006B29B0">
        <w:rPr>
          <w:sz w:val="32"/>
          <w:szCs w:val="32"/>
        </w:rPr>
        <w:t xml:space="preserve">а основе конструктора </w:t>
      </w:r>
      <w:r w:rsidR="006B29B0" w:rsidRPr="006B29B0">
        <w:rPr>
          <w:sz w:val="32"/>
          <w:szCs w:val="32"/>
          <w:lang w:val="en-US"/>
        </w:rPr>
        <w:t>LEGO</w:t>
      </w:r>
      <w:r w:rsidR="006B29B0" w:rsidRPr="006B29B0">
        <w:rPr>
          <w:sz w:val="32"/>
          <w:szCs w:val="32"/>
        </w:rPr>
        <w:t xml:space="preserve"> </w:t>
      </w:r>
      <w:proofErr w:type="spellStart"/>
      <w:r w:rsidR="006B29B0" w:rsidRPr="006B29B0">
        <w:rPr>
          <w:sz w:val="32"/>
          <w:szCs w:val="32"/>
          <w:lang w:val="en-US"/>
        </w:rPr>
        <w:t>Mindstorms</w:t>
      </w:r>
      <w:proofErr w:type="spellEnd"/>
      <w:r w:rsidR="006B29B0" w:rsidRPr="006B29B0">
        <w:rPr>
          <w:sz w:val="32"/>
          <w:szCs w:val="32"/>
        </w:rPr>
        <w:t xml:space="preserve"> </w:t>
      </w:r>
      <w:r w:rsidR="006B29B0" w:rsidRPr="006B29B0">
        <w:rPr>
          <w:sz w:val="32"/>
          <w:szCs w:val="32"/>
          <w:lang w:val="en-US"/>
        </w:rPr>
        <w:t>NXT</w:t>
      </w:r>
      <w:r w:rsidRPr="004044ED">
        <w:rPr>
          <w:sz w:val="32"/>
          <w:szCs w:val="32"/>
        </w:rPr>
        <w:t xml:space="preserve"> </w:t>
      </w:r>
      <w:r w:rsidRPr="006B29B0">
        <w:rPr>
          <w:sz w:val="32"/>
          <w:szCs w:val="32"/>
        </w:rPr>
        <w:t xml:space="preserve">с использованием программного обеспечения </w:t>
      </w:r>
      <w:proofErr w:type="spellStart"/>
      <w:r w:rsidRPr="006B29B0">
        <w:rPr>
          <w:sz w:val="32"/>
          <w:szCs w:val="32"/>
          <w:lang w:val="en-US"/>
        </w:rPr>
        <w:t>LabVIEW</w:t>
      </w:r>
      <w:proofErr w:type="spellEnd"/>
      <w:r w:rsidRPr="006B29B0">
        <w:rPr>
          <w:sz w:val="32"/>
          <w:szCs w:val="32"/>
        </w:rPr>
        <w:t xml:space="preserve"> (</w:t>
      </w:r>
      <w:r w:rsidRPr="006B29B0">
        <w:rPr>
          <w:sz w:val="32"/>
          <w:szCs w:val="32"/>
          <w:lang w:val="en-US"/>
        </w:rPr>
        <w:t>National</w:t>
      </w:r>
      <w:r w:rsidRPr="006B29B0">
        <w:rPr>
          <w:sz w:val="32"/>
          <w:szCs w:val="32"/>
        </w:rPr>
        <w:t xml:space="preserve"> </w:t>
      </w:r>
      <w:r w:rsidRPr="006B29B0">
        <w:rPr>
          <w:sz w:val="32"/>
          <w:szCs w:val="32"/>
          <w:lang w:val="en-US"/>
        </w:rPr>
        <w:t>Instruments</w:t>
      </w:r>
      <w:r>
        <w:rPr>
          <w:sz w:val="32"/>
          <w:szCs w:val="32"/>
        </w:rPr>
        <w:t>),</w:t>
      </w:r>
      <w:r w:rsidR="006B29B0">
        <w:rPr>
          <w:sz w:val="32"/>
          <w:szCs w:val="32"/>
        </w:rPr>
        <w:t xml:space="preserve"> в состав которого входит микроконтроллер, конструкционные элементы и различные датчики </w:t>
      </w:r>
      <w:proofErr w:type="gramStart"/>
      <w:r w:rsidR="006B29B0">
        <w:rPr>
          <w:sz w:val="32"/>
          <w:szCs w:val="32"/>
        </w:rPr>
        <w:t xml:space="preserve">( </w:t>
      </w:r>
      <w:proofErr w:type="gramEnd"/>
      <w:r w:rsidR="006B29B0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r w:rsidR="006B29B0">
        <w:rPr>
          <w:sz w:val="32"/>
          <w:szCs w:val="32"/>
        </w:rPr>
        <w:t>том числе ультразвуковой</w:t>
      </w:r>
      <w:r>
        <w:rPr>
          <w:sz w:val="32"/>
          <w:szCs w:val="32"/>
        </w:rPr>
        <w:t>),</w:t>
      </w:r>
    </w:p>
    <w:p w:rsidR="006B29B0" w:rsidRDefault="004044ED" w:rsidP="004044ED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Наш гидролокатор п</w:t>
      </w:r>
      <w:r w:rsidR="006B29B0" w:rsidRPr="006B29B0">
        <w:rPr>
          <w:sz w:val="32"/>
          <w:szCs w:val="32"/>
        </w:rPr>
        <w:t xml:space="preserve">редназначен для исследования макета рельефа дна и его визуализации на экране компьютера. </w:t>
      </w:r>
    </w:p>
    <w:p w:rsidR="004044ED" w:rsidRDefault="004044ED" w:rsidP="004044ED">
      <w:pPr>
        <w:pStyle w:val="a3"/>
        <w:jc w:val="both"/>
        <w:rPr>
          <w:sz w:val="32"/>
          <w:szCs w:val="32"/>
        </w:rPr>
      </w:pPr>
    </w:p>
    <w:p w:rsidR="004044ED" w:rsidRDefault="004044ED" w:rsidP="004044ED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Цели проекта были успешно выполнены.  При реализации проекта мы ознакомились с историческими мате</w:t>
      </w:r>
      <w:r w:rsidR="008015D0">
        <w:rPr>
          <w:sz w:val="32"/>
          <w:szCs w:val="32"/>
        </w:rPr>
        <w:t xml:space="preserve">риалами, посмотрели видеофильмы, </w:t>
      </w:r>
      <w:r>
        <w:rPr>
          <w:sz w:val="32"/>
          <w:szCs w:val="32"/>
        </w:rPr>
        <w:t>работу</w:t>
      </w:r>
      <w:r w:rsidR="004D6453">
        <w:rPr>
          <w:sz w:val="32"/>
          <w:szCs w:val="32"/>
        </w:rPr>
        <w:t xml:space="preserve"> бытового </w:t>
      </w:r>
      <w:r>
        <w:rPr>
          <w:sz w:val="32"/>
          <w:szCs w:val="32"/>
        </w:rPr>
        <w:t xml:space="preserve"> локатора</w:t>
      </w:r>
      <w:r w:rsidR="004D6453">
        <w:rPr>
          <w:sz w:val="32"/>
          <w:szCs w:val="32"/>
        </w:rPr>
        <w:t xml:space="preserve"> для рыбаков. Создали действующую модель гидролокатора</w:t>
      </w:r>
      <w:r w:rsidR="00A12105">
        <w:rPr>
          <w:sz w:val="32"/>
          <w:szCs w:val="32"/>
        </w:rPr>
        <w:t xml:space="preserve"> (рис</w:t>
      </w:r>
      <w:proofErr w:type="gramStart"/>
      <w:r w:rsidR="00A12105">
        <w:rPr>
          <w:sz w:val="32"/>
          <w:szCs w:val="32"/>
        </w:rPr>
        <w:t>1</w:t>
      </w:r>
      <w:proofErr w:type="gramEnd"/>
      <w:r w:rsidR="00A12105">
        <w:rPr>
          <w:sz w:val="32"/>
          <w:szCs w:val="32"/>
        </w:rPr>
        <w:t>)</w:t>
      </w:r>
      <w:r w:rsidR="004D6453">
        <w:rPr>
          <w:sz w:val="32"/>
          <w:szCs w:val="32"/>
        </w:rPr>
        <w:t>, при помощи которой с успехом иллюстрировали физические принципы работы гидролокатора.</w:t>
      </w:r>
      <w:r w:rsidR="00182B77" w:rsidRPr="00182B77">
        <w:rPr>
          <w:noProof/>
          <w:sz w:val="32"/>
          <w:szCs w:val="32"/>
          <w:lang w:eastAsia="ru-RU"/>
        </w:rPr>
        <w:t xml:space="preserve"> </w:t>
      </w:r>
      <w:r w:rsidR="00182B77" w:rsidRPr="00182B77">
        <w:rPr>
          <w:sz w:val="32"/>
          <w:szCs w:val="32"/>
        </w:rPr>
        <w:drawing>
          <wp:inline distT="0" distB="0" distL="0" distR="0">
            <wp:extent cx="4324350" cy="3243263"/>
            <wp:effectExtent l="19050" t="0" r="0" b="0"/>
            <wp:docPr id="4" name="Рисунок 1" descr="C:\Users\ACER\Documents\общ\гидролокатор\IMG_3254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общ\гидролокатор\IMG_3254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0" cy="324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53" w:rsidRDefault="00182B77" w:rsidP="004044ED">
      <w:pPr>
        <w:pStyle w:val="a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253.95pt;margin-top:-245.65pt;width:209.4pt;height:24.6pt;z-index:251659264" adj="-2976,74722">
            <v:textbox>
              <w:txbxContent>
                <w:p w:rsidR="00182B77" w:rsidRPr="00182B77" w:rsidRDefault="00A12105" w:rsidP="00182B7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</w:t>
                  </w:r>
                  <w:proofErr w:type="gramStart"/>
                  <w:r w:rsidR="00182B77" w:rsidRPr="00550DEA">
                    <w:rPr>
                      <w:sz w:val="28"/>
                      <w:szCs w:val="28"/>
                    </w:rPr>
                    <w:t>1</w:t>
                  </w:r>
                  <w:proofErr w:type="gramEnd"/>
                  <w:r w:rsidR="00182B77">
                    <w:rPr>
                      <w:sz w:val="28"/>
                      <w:szCs w:val="28"/>
                    </w:rPr>
                    <w:t xml:space="preserve">.  </w:t>
                  </w:r>
                  <w:r w:rsidR="00182B77" w:rsidRPr="00550DEA">
                    <w:rPr>
                      <w:sz w:val="28"/>
                      <w:szCs w:val="28"/>
                    </w:rPr>
                    <w:t>Модель гидролокатора</w:t>
                  </w:r>
                  <w:r w:rsidR="00182B77">
                    <w:t>.</w:t>
                  </w:r>
                </w:p>
              </w:txbxContent>
            </v:textbox>
          </v:shape>
        </w:pict>
      </w:r>
      <w:r w:rsidR="004D6453">
        <w:rPr>
          <w:sz w:val="32"/>
          <w:szCs w:val="32"/>
        </w:rPr>
        <w:t xml:space="preserve">Мы узнали много интересного и нужного и решили продолжить работу в этом направлении. </w:t>
      </w:r>
    </w:p>
    <w:p w:rsidR="004D6453" w:rsidRDefault="004D6453" w:rsidP="004044ED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Техногенные катастрофы</w:t>
      </w:r>
      <w:r w:rsidR="003F6205">
        <w:rPr>
          <w:sz w:val="32"/>
          <w:szCs w:val="32"/>
        </w:rPr>
        <w:t>,</w:t>
      </w:r>
      <w:r>
        <w:rPr>
          <w:sz w:val="32"/>
          <w:szCs w:val="32"/>
        </w:rPr>
        <w:t xml:space="preserve"> потрясшие человечество в  последнее время</w:t>
      </w:r>
      <w:r w:rsidR="003F6205">
        <w:rPr>
          <w:sz w:val="32"/>
          <w:szCs w:val="32"/>
        </w:rPr>
        <w:t xml:space="preserve"> (взрыв нефтяной платформы в Мексиканском заливе, разрушение АЭС в Японии, гибель пассажиров при крушении теплохода «</w:t>
      </w:r>
      <w:proofErr w:type="spellStart"/>
      <w:r w:rsidR="003F6205">
        <w:rPr>
          <w:sz w:val="32"/>
          <w:szCs w:val="32"/>
        </w:rPr>
        <w:t>Булгария</w:t>
      </w:r>
      <w:proofErr w:type="spellEnd"/>
      <w:r w:rsidR="003F6205">
        <w:rPr>
          <w:sz w:val="32"/>
          <w:szCs w:val="32"/>
        </w:rPr>
        <w:t>»)</w:t>
      </w:r>
      <w:proofErr w:type="gramStart"/>
      <w:r w:rsidR="003F6205">
        <w:rPr>
          <w:sz w:val="32"/>
          <w:szCs w:val="32"/>
        </w:rPr>
        <w:t>.</w:t>
      </w:r>
      <w:proofErr w:type="gramEnd"/>
      <w:r w:rsidR="003F6205">
        <w:rPr>
          <w:sz w:val="32"/>
          <w:szCs w:val="32"/>
        </w:rPr>
        <w:t xml:space="preserve"> </w:t>
      </w:r>
      <w:proofErr w:type="gramStart"/>
      <w:r w:rsidR="003F6205">
        <w:rPr>
          <w:sz w:val="32"/>
          <w:szCs w:val="32"/>
        </w:rPr>
        <w:t>п</w:t>
      </w:r>
      <w:proofErr w:type="gramEnd"/>
      <w:r w:rsidR="003F6205">
        <w:rPr>
          <w:sz w:val="32"/>
          <w:szCs w:val="32"/>
        </w:rPr>
        <w:t>оказали нам, что современные методы ведения исследовательских и спасательных работ далеки от совершенства.</w:t>
      </w:r>
    </w:p>
    <w:p w:rsidR="003F6205" w:rsidRPr="006B29B0" w:rsidRDefault="003F6205" w:rsidP="004044ED">
      <w:pPr>
        <w:pStyle w:val="a3"/>
        <w:jc w:val="both"/>
        <w:rPr>
          <w:sz w:val="32"/>
          <w:szCs w:val="32"/>
        </w:rPr>
      </w:pPr>
      <w:r w:rsidRPr="001320A9">
        <w:rPr>
          <w:sz w:val="32"/>
          <w:szCs w:val="32"/>
        </w:rPr>
        <w:t>Модель подводного робота «Поиск –</w:t>
      </w:r>
      <w:r>
        <w:rPr>
          <w:sz w:val="32"/>
          <w:szCs w:val="32"/>
        </w:rPr>
        <w:t xml:space="preserve"> </w:t>
      </w:r>
      <w:r w:rsidRPr="001320A9">
        <w:rPr>
          <w:sz w:val="32"/>
          <w:szCs w:val="32"/>
        </w:rPr>
        <w:t>К</w:t>
      </w:r>
      <w:r>
        <w:rPr>
          <w:sz w:val="32"/>
          <w:szCs w:val="32"/>
        </w:rPr>
        <w:t>Б</w:t>
      </w:r>
      <w:r w:rsidRPr="001320A9">
        <w:rPr>
          <w:sz w:val="32"/>
          <w:szCs w:val="32"/>
        </w:rPr>
        <w:t>1542-3</w:t>
      </w:r>
      <w:r>
        <w:rPr>
          <w:sz w:val="32"/>
          <w:szCs w:val="32"/>
        </w:rPr>
        <w:t>»</w:t>
      </w:r>
      <w:r w:rsidR="002214DB" w:rsidRPr="002214DB">
        <w:rPr>
          <w:sz w:val="32"/>
          <w:szCs w:val="32"/>
        </w:rPr>
        <w:t xml:space="preserve"> </w:t>
      </w:r>
      <w:r w:rsidR="002214DB">
        <w:rPr>
          <w:sz w:val="32"/>
          <w:szCs w:val="32"/>
        </w:rPr>
        <w:t xml:space="preserve">(третья модификация) - первый наш шаг к современным методам исследования окружающего мира. </w:t>
      </w:r>
    </w:p>
    <w:p w:rsidR="004A0529" w:rsidRPr="00C23DDC" w:rsidRDefault="002214DB" w:rsidP="001320A9">
      <w:pPr>
        <w:ind w:left="360"/>
        <w:rPr>
          <w:b/>
          <w:sz w:val="32"/>
          <w:szCs w:val="32"/>
        </w:rPr>
      </w:pPr>
      <w:r w:rsidRPr="00C23DDC">
        <w:rPr>
          <w:b/>
          <w:sz w:val="32"/>
          <w:szCs w:val="32"/>
        </w:rPr>
        <w:lastRenderedPageBreak/>
        <w:t xml:space="preserve">«Поиск – КБ1542-3» представляет собой </w:t>
      </w:r>
      <w:r w:rsidR="00550DEA">
        <w:rPr>
          <w:b/>
          <w:sz w:val="32"/>
          <w:szCs w:val="32"/>
        </w:rPr>
        <w:t xml:space="preserve">макет </w:t>
      </w:r>
      <w:r w:rsidRPr="00C23DDC">
        <w:rPr>
          <w:b/>
          <w:sz w:val="32"/>
          <w:szCs w:val="32"/>
        </w:rPr>
        <w:t>роботизированн</w:t>
      </w:r>
      <w:r w:rsidR="00550DEA">
        <w:rPr>
          <w:b/>
          <w:sz w:val="32"/>
          <w:szCs w:val="32"/>
        </w:rPr>
        <w:t>ого</w:t>
      </w:r>
      <w:r w:rsidRPr="00C23DDC">
        <w:rPr>
          <w:b/>
          <w:sz w:val="32"/>
          <w:szCs w:val="32"/>
        </w:rPr>
        <w:t xml:space="preserve"> комплекс</w:t>
      </w:r>
      <w:r w:rsidR="00550DEA">
        <w:rPr>
          <w:b/>
          <w:sz w:val="32"/>
          <w:szCs w:val="32"/>
        </w:rPr>
        <w:t>а</w:t>
      </w:r>
      <w:r w:rsidRPr="00C23DDC">
        <w:rPr>
          <w:b/>
          <w:sz w:val="32"/>
          <w:szCs w:val="32"/>
        </w:rPr>
        <w:t xml:space="preserve"> для исследования морского дна Земли под общим  управлением человека. </w:t>
      </w:r>
    </w:p>
    <w:p w:rsidR="004A0529" w:rsidRDefault="002214DB" w:rsidP="001320A9">
      <w:pPr>
        <w:ind w:left="360"/>
        <w:rPr>
          <w:sz w:val="32"/>
          <w:szCs w:val="32"/>
        </w:rPr>
      </w:pPr>
      <w:r>
        <w:rPr>
          <w:sz w:val="32"/>
          <w:szCs w:val="32"/>
        </w:rPr>
        <w:t>Он состоит</w:t>
      </w:r>
      <w:r w:rsidR="004A0529">
        <w:rPr>
          <w:sz w:val="32"/>
          <w:szCs w:val="32"/>
        </w:rPr>
        <w:t>:</w:t>
      </w:r>
    </w:p>
    <w:p w:rsidR="004A0529" w:rsidRDefault="004A0529" w:rsidP="004A0529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Стационарная </w:t>
      </w:r>
      <w:r w:rsidR="002214DB" w:rsidRPr="004A0529">
        <w:rPr>
          <w:sz w:val="32"/>
          <w:szCs w:val="32"/>
        </w:rPr>
        <w:t>баз</w:t>
      </w:r>
      <w:r>
        <w:rPr>
          <w:sz w:val="32"/>
          <w:szCs w:val="32"/>
        </w:rPr>
        <w:t>а.</w:t>
      </w:r>
    </w:p>
    <w:p w:rsidR="004A0529" w:rsidRDefault="004A0529" w:rsidP="004A0529">
      <w:pPr>
        <w:pStyle w:val="a3"/>
        <w:ind w:left="852"/>
        <w:rPr>
          <w:sz w:val="32"/>
          <w:szCs w:val="32"/>
        </w:rPr>
      </w:pPr>
      <w:proofErr w:type="spellStart"/>
      <w:r w:rsidRPr="004A0529">
        <w:rPr>
          <w:sz w:val="32"/>
          <w:szCs w:val="32"/>
        </w:rPr>
        <w:t>Д</w:t>
      </w:r>
      <w:r w:rsidR="002214DB" w:rsidRPr="004A0529">
        <w:rPr>
          <w:sz w:val="32"/>
          <w:szCs w:val="32"/>
        </w:rPr>
        <w:t>исл</w:t>
      </w:r>
      <w:r w:rsidR="008015D0">
        <w:rPr>
          <w:sz w:val="32"/>
          <w:szCs w:val="32"/>
        </w:rPr>
        <w:t>о</w:t>
      </w:r>
      <w:r w:rsidR="002214DB" w:rsidRPr="004A0529">
        <w:rPr>
          <w:sz w:val="32"/>
          <w:szCs w:val="32"/>
        </w:rPr>
        <w:t>ц</w:t>
      </w:r>
      <w:r>
        <w:rPr>
          <w:sz w:val="32"/>
          <w:szCs w:val="32"/>
        </w:rPr>
        <w:t>кация</w:t>
      </w:r>
      <w:proofErr w:type="spellEnd"/>
      <w:r>
        <w:rPr>
          <w:sz w:val="32"/>
          <w:szCs w:val="32"/>
        </w:rPr>
        <w:t xml:space="preserve"> и обслуживание </w:t>
      </w:r>
      <w:r w:rsidR="002214DB" w:rsidRPr="004A0529">
        <w:rPr>
          <w:sz w:val="32"/>
          <w:szCs w:val="32"/>
        </w:rPr>
        <w:t xml:space="preserve"> </w:t>
      </w:r>
      <w:r>
        <w:rPr>
          <w:sz w:val="32"/>
          <w:szCs w:val="32"/>
        </w:rPr>
        <w:t>робота</w:t>
      </w:r>
      <w:r w:rsidRPr="001320A9">
        <w:rPr>
          <w:sz w:val="32"/>
          <w:szCs w:val="32"/>
        </w:rPr>
        <w:t xml:space="preserve"> «Поиск –</w:t>
      </w:r>
      <w:r>
        <w:rPr>
          <w:sz w:val="32"/>
          <w:szCs w:val="32"/>
        </w:rPr>
        <w:t xml:space="preserve"> </w:t>
      </w:r>
      <w:r w:rsidRPr="001320A9">
        <w:rPr>
          <w:sz w:val="32"/>
          <w:szCs w:val="32"/>
        </w:rPr>
        <w:t>К</w:t>
      </w:r>
      <w:r>
        <w:rPr>
          <w:sz w:val="32"/>
          <w:szCs w:val="32"/>
        </w:rPr>
        <w:t>Б</w:t>
      </w:r>
      <w:r w:rsidRPr="001320A9">
        <w:rPr>
          <w:sz w:val="32"/>
          <w:szCs w:val="32"/>
        </w:rPr>
        <w:t>1542-3</w:t>
      </w:r>
      <w:r>
        <w:rPr>
          <w:sz w:val="32"/>
          <w:szCs w:val="32"/>
        </w:rPr>
        <w:t>».</w:t>
      </w:r>
    </w:p>
    <w:p w:rsidR="004A0529" w:rsidRDefault="004A0529" w:rsidP="004A0529">
      <w:pPr>
        <w:pStyle w:val="a3"/>
        <w:ind w:left="852"/>
        <w:rPr>
          <w:sz w:val="32"/>
          <w:szCs w:val="32"/>
        </w:rPr>
      </w:pPr>
      <w:r>
        <w:rPr>
          <w:sz w:val="32"/>
          <w:szCs w:val="32"/>
        </w:rPr>
        <w:t>Хранение и обслуживание автономных мини</w:t>
      </w:r>
      <w:r w:rsidR="008015D0">
        <w:rPr>
          <w:sz w:val="32"/>
          <w:szCs w:val="32"/>
        </w:rPr>
        <w:t xml:space="preserve"> </w:t>
      </w:r>
      <w:r>
        <w:rPr>
          <w:sz w:val="32"/>
          <w:szCs w:val="32"/>
        </w:rPr>
        <w:t>роботов, предназначенных для выполнения узкоспециализированных задач.</w:t>
      </w:r>
    </w:p>
    <w:p w:rsidR="004A0529" w:rsidRDefault="00485E21" w:rsidP="004A0529">
      <w:pPr>
        <w:pStyle w:val="a3"/>
        <w:ind w:left="85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shape id="_x0000_s1058" type="#_x0000_t61" style="position:absolute;left:0;text-align:left;margin-left:387.15pt;margin-top:182.8pt;width:52.8pt;height:27.6pt;z-index:251691008" adj="-39498,33261">
            <v:textbox>
              <w:txbxContent>
                <w:p w:rsidR="00EC4B30" w:rsidRPr="00485E21" w:rsidRDefault="00EC4B30">
                  <w:pPr>
                    <w:rPr>
                      <w:sz w:val="28"/>
                      <w:szCs w:val="28"/>
                    </w:rPr>
                  </w:pPr>
                  <w:r w:rsidRPr="00485E21">
                    <w:rPr>
                      <w:sz w:val="28"/>
                      <w:szCs w:val="28"/>
                    </w:rPr>
                    <w:t>База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ru-RU"/>
        </w:rPr>
        <w:pict>
          <v:shape id="_x0000_s1059" type="#_x0000_t61" style="position:absolute;left:0;text-align:left;margin-left:355.35pt;margin-top:232.6pt;width:127.2pt;height:28.2pt;z-index:251692032" adj="-18492,24626">
            <v:textbox>
              <w:txbxContent>
                <w:p w:rsidR="003570B7" w:rsidRPr="00485E21" w:rsidRDefault="003570B7">
                  <w:pPr>
                    <w:rPr>
                      <w:sz w:val="28"/>
                      <w:szCs w:val="28"/>
                    </w:rPr>
                  </w:pPr>
                  <w:r w:rsidRPr="00485E21">
                    <w:rPr>
                      <w:sz w:val="28"/>
                      <w:szCs w:val="28"/>
                    </w:rPr>
                    <w:t>Контрольный буй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ru-RU"/>
        </w:rPr>
        <w:pict>
          <v:shape id="_x0000_s1060" type="#_x0000_t61" style="position:absolute;left:0;text-align:left;margin-left:76.35pt;margin-top:251.8pt;width:89.4pt;height:29.4pt;z-index:251693056" adj="43816,-28910">
            <v:textbox>
              <w:txbxContent>
                <w:p w:rsidR="003570B7" w:rsidRPr="00485E21" w:rsidRDefault="003570B7">
                  <w:pPr>
                    <w:rPr>
                      <w:sz w:val="28"/>
                      <w:szCs w:val="28"/>
                    </w:rPr>
                  </w:pPr>
                  <w:r w:rsidRPr="00485E21">
                    <w:rPr>
                      <w:sz w:val="28"/>
                      <w:szCs w:val="28"/>
                    </w:rPr>
                    <w:t xml:space="preserve">Мини </w:t>
                  </w:r>
                  <w:proofErr w:type="spellStart"/>
                  <w:r w:rsidR="007D14B9" w:rsidRPr="00485E21">
                    <w:rPr>
                      <w:sz w:val="28"/>
                      <w:szCs w:val="28"/>
                    </w:rPr>
                    <w:t>робот</w:t>
                  </w:r>
                  <w:proofErr w:type="spellEnd"/>
                </w:p>
              </w:txbxContent>
            </v:textbox>
          </v:shape>
        </w:pict>
      </w:r>
      <w:r w:rsidR="003570B7">
        <w:rPr>
          <w:noProof/>
          <w:sz w:val="32"/>
          <w:szCs w:val="32"/>
          <w:lang w:eastAsia="ru-RU"/>
        </w:rPr>
        <w:pict>
          <v:shape id="_x0000_s1061" type="#_x0000_t61" style="position:absolute;left:0;text-align:left;margin-left:367.35pt;margin-top:56.8pt;width:115.2pt;height:32.4pt;z-index:251694080" adj="-14241,31667">
            <v:textbox>
              <w:txbxContent>
                <w:p w:rsidR="003570B7" w:rsidRDefault="003570B7">
                  <w:r>
                    <w:rPr>
                      <w:sz w:val="28"/>
                      <w:szCs w:val="28"/>
                    </w:rPr>
                    <w:t>Поиск   КБ1542-3</w:t>
                  </w:r>
                </w:p>
              </w:txbxContent>
            </v:textbox>
          </v:shape>
        </w:pict>
      </w:r>
      <w:r w:rsidR="003570B7">
        <w:rPr>
          <w:noProof/>
          <w:sz w:val="32"/>
          <w:szCs w:val="32"/>
          <w:lang w:eastAsia="ru-RU"/>
        </w:rPr>
        <w:pict>
          <v:shape id="_x0000_s1029" type="#_x0000_t61" style="position:absolute;left:0;text-align:left;margin-left:352.35pt;margin-top:106.6pt;width:135pt;height:70.2pt;z-index:251660288" adj="-5872,24031">
            <v:textbox>
              <w:txbxContent>
                <w:p w:rsidR="00A12105" w:rsidRPr="00A12105" w:rsidRDefault="00A12105">
                  <w:pPr>
                    <w:rPr>
                      <w:sz w:val="28"/>
                      <w:szCs w:val="28"/>
                    </w:rPr>
                  </w:pPr>
                  <w:r w:rsidRPr="00A12105">
                    <w:rPr>
                      <w:sz w:val="28"/>
                      <w:szCs w:val="28"/>
                    </w:rPr>
                    <w:t>Макет полигона для исследований</w:t>
                  </w:r>
                  <w:r>
                    <w:rPr>
                      <w:sz w:val="28"/>
                      <w:szCs w:val="28"/>
                    </w:rPr>
                    <w:t xml:space="preserve"> Поиск   КБ1542-3</w:t>
                  </w:r>
                </w:p>
              </w:txbxContent>
            </v:textbox>
          </v:shape>
        </w:pict>
      </w:r>
      <w:r w:rsidR="004A0529">
        <w:rPr>
          <w:sz w:val="32"/>
          <w:szCs w:val="32"/>
        </w:rPr>
        <w:t>Хранение и обслуживание исследовательских  и контрольных буев, предназначенных для установки на морском дне</w:t>
      </w:r>
      <w:proofErr w:type="gramStart"/>
      <w:r w:rsidR="004A0529">
        <w:rPr>
          <w:sz w:val="32"/>
          <w:szCs w:val="32"/>
        </w:rPr>
        <w:t>.</w:t>
      </w:r>
      <w:proofErr w:type="gramEnd"/>
      <w:r w:rsidR="00A12105" w:rsidRPr="00A12105">
        <w:rPr>
          <w:noProof/>
          <w:sz w:val="32"/>
          <w:szCs w:val="32"/>
          <w:lang w:eastAsia="ru-RU"/>
        </w:rPr>
        <w:t xml:space="preserve"> </w:t>
      </w:r>
      <w:r w:rsidR="00A12105" w:rsidRPr="00A12105">
        <w:rPr>
          <w:sz w:val="32"/>
          <w:szCs w:val="32"/>
        </w:rPr>
        <w:drawing>
          <wp:inline distT="0" distB="0" distL="0" distR="0">
            <wp:extent cx="4293870" cy="3220289"/>
            <wp:effectExtent l="19050" t="0" r="0" b="0"/>
            <wp:docPr id="5" name="Рисунок 1" descr="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287" cy="32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B30">
        <w:rPr>
          <w:noProof/>
          <w:sz w:val="32"/>
          <w:szCs w:val="32"/>
          <w:lang w:eastAsia="ru-RU"/>
        </w:rPr>
        <w:t xml:space="preserve"> </w:t>
      </w:r>
      <w:proofErr w:type="gramStart"/>
      <w:r w:rsidR="00EC4B30">
        <w:rPr>
          <w:noProof/>
          <w:sz w:val="32"/>
          <w:szCs w:val="32"/>
          <w:lang w:eastAsia="ru-RU"/>
        </w:rPr>
        <w:t>р</w:t>
      </w:r>
      <w:proofErr w:type="gramEnd"/>
      <w:r w:rsidR="00EC4B30">
        <w:rPr>
          <w:noProof/>
          <w:sz w:val="32"/>
          <w:szCs w:val="32"/>
          <w:lang w:eastAsia="ru-RU"/>
        </w:rPr>
        <w:t>ис 2</w:t>
      </w:r>
    </w:p>
    <w:p w:rsidR="004A0529" w:rsidRDefault="004A0529" w:rsidP="004A0529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Робот</w:t>
      </w:r>
      <w:r w:rsidRPr="001320A9">
        <w:rPr>
          <w:sz w:val="32"/>
          <w:szCs w:val="32"/>
        </w:rPr>
        <w:t xml:space="preserve"> «Поиск –</w:t>
      </w:r>
      <w:r>
        <w:rPr>
          <w:sz w:val="32"/>
          <w:szCs w:val="32"/>
        </w:rPr>
        <w:t xml:space="preserve"> </w:t>
      </w:r>
      <w:r w:rsidRPr="001320A9">
        <w:rPr>
          <w:sz w:val="32"/>
          <w:szCs w:val="32"/>
        </w:rPr>
        <w:t>К</w:t>
      </w:r>
      <w:r>
        <w:rPr>
          <w:sz w:val="32"/>
          <w:szCs w:val="32"/>
        </w:rPr>
        <w:t>Б</w:t>
      </w:r>
      <w:r w:rsidRPr="001320A9">
        <w:rPr>
          <w:sz w:val="32"/>
          <w:szCs w:val="32"/>
        </w:rPr>
        <w:t>1542-3</w:t>
      </w:r>
      <w:r>
        <w:rPr>
          <w:sz w:val="32"/>
          <w:szCs w:val="32"/>
        </w:rPr>
        <w:t>».</w:t>
      </w:r>
    </w:p>
    <w:p w:rsidR="00EC4B30" w:rsidRPr="00EC4B30" w:rsidRDefault="004053D1" w:rsidP="00EC4B30">
      <w:pPr>
        <w:rPr>
          <w:sz w:val="32"/>
          <w:szCs w:val="32"/>
        </w:rPr>
      </w:pPr>
      <w:r w:rsidRPr="00EC4B30">
        <w:rPr>
          <w:sz w:val="32"/>
          <w:szCs w:val="32"/>
        </w:rPr>
        <w:t xml:space="preserve">Работает под управлением оператора при помощи виртуального пульта, созданного в среде </w:t>
      </w:r>
      <w:proofErr w:type="spellStart"/>
      <w:r w:rsidRPr="00EC4B30">
        <w:rPr>
          <w:sz w:val="32"/>
          <w:szCs w:val="32"/>
          <w:lang w:val="en-US"/>
        </w:rPr>
        <w:t>LabVIEW</w:t>
      </w:r>
      <w:proofErr w:type="spellEnd"/>
      <w:r w:rsidRPr="00EC4B30">
        <w:rPr>
          <w:sz w:val="32"/>
          <w:szCs w:val="32"/>
        </w:rPr>
        <w:t xml:space="preserve"> 9.0. </w:t>
      </w:r>
      <w:r w:rsidR="00EC4B30" w:rsidRPr="00EC4B30">
        <w:rPr>
          <w:sz w:val="32"/>
          <w:szCs w:val="32"/>
        </w:rPr>
        <w:t>рис</w:t>
      </w:r>
      <w:r w:rsidR="00EC4B30">
        <w:rPr>
          <w:sz w:val="32"/>
          <w:szCs w:val="32"/>
        </w:rPr>
        <w:t xml:space="preserve"> </w:t>
      </w:r>
      <w:r w:rsidR="00EC4B30" w:rsidRPr="00EC4B30">
        <w:rPr>
          <w:sz w:val="32"/>
          <w:szCs w:val="32"/>
        </w:rPr>
        <w:t xml:space="preserve">3. </w:t>
      </w:r>
    </w:p>
    <w:p w:rsidR="00EC4B30" w:rsidRDefault="00EC4B30" w:rsidP="00EC4B30">
      <w:pPr>
        <w:spacing w:after="0" w:line="240" w:lineRule="auto"/>
      </w:pPr>
      <w:r>
        <w:rPr>
          <w:noProof/>
          <w:sz w:val="40"/>
          <w:szCs w:val="40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57" type="#_x0000_t68" style="position:absolute;margin-left:299.5pt;margin-top:120.3pt;width:3.6pt;height:15.4pt;z-index:251689984">
            <v:textbox style="layout-flow:vertical-ideographic"/>
          </v:shape>
        </w:pict>
      </w:r>
      <w:r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285.8pt;margin-top:133.4pt;width:28.85pt;height:18.75pt;z-index:251684864">
            <v:textbox>
              <w:txbxContent>
                <w:p w:rsidR="00EC4B30" w:rsidRDefault="00EC4B30" w:rsidP="00EC4B30">
                  <w:r>
                    <w:t>13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6" type="#_x0000_t67" style="position:absolute;margin-left:299.55pt;margin-top:152.15pt;width:3.55pt;height:62.3pt;z-index:251688960">
            <v:textbox style="layout-flow:vertical-ideographic"/>
          </v:shape>
        </w:pict>
      </w:r>
      <w:r>
        <w:rPr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274.6pt;margin-top:144.65pt;width:1.1pt;height:0;z-index:251687936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54" type="#_x0000_t32" style="position:absolute;margin-left:355.2pt;margin-top:120.3pt;width:24.4pt;height:54.75pt;flip:x;z-index:251686912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53" type="#_x0000_t32" style="position:absolute;margin-left:396.85pt;margin-top:116.95pt;width:21.75pt;height:0;z-index:251685888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51" type="#_x0000_t202" style="position:absolute;margin-left:373.95pt;margin-top:107.15pt;width:28.85pt;height:18.75pt;z-index:251683840">
            <v:textbox>
              <w:txbxContent>
                <w:p w:rsidR="00EC4B30" w:rsidRDefault="00EC4B30" w:rsidP="00EC4B30"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50" type="#_x0000_t32" style="position:absolute;margin-left:445.95pt;margin-top:207.3pt;width:28.5pt;height:.75pt;flip:x y;z-index:251682816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9" type="#_x0000_t32" style="position:absolute;margin-left:451.6pt;margin-top:160.8pt;width:24.75pt;height:.75pt;flip:x y;z-index:251681792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8" type="#_x0000_t32" style="position:absolute;margin-left:453.85pt;margin-top:138.7pt;width:22.5pt;height:1.1pt;flip:x;z-index:251680768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7" type="#_x0000_t32" style="position:absolute;margin-left:442.2pt;margin-top:86.2pt;width:32.25pt;height:0;flip:x;z-index:251679744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6" type="#_x0000_t32" style="position:absolute;margin-left:-6.65pt;margin-top:187.45pt;width:36.75pt;height:7.5pt;z-index:251678720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5" type="#_x0000_t32" style="position:absolute;margin-left:-6.65pt;margin-top:144.65pt;width:32.25pt;height:7.5pt;z-index:251677696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4" type="#_x0000_t32" style="position:absolute;margin-left:-6.65pt;margin-top:101.95pt;width:27.35pt;height:.75pt;z-index:251676672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3" type="#_x0000_t32" style="position:absolute;margin-left:-6.65pt;margin-top:51.7pt;width:24pt;height:7.1pt;z-index:251675648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2" type="#_x0000_t32" style="position:absolute;margin-left:-6.65pt;margin-top:41.95pt;width:27.35pt;height:6.75pt;flip:y;z-index:251674624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1" type="#_x0000_t32" style="position:absolute;margin-left:-6.65pt;margin-top:16.5pt;width:24pt;height:3.3pt;flip:y;z-index:251673600" o:connectortype="straight">
            <v:stroke endarrow="block"/>
          </v:shape>
        </w:pict>
      </w:r>
      <w:r>
        <w:rPr>
          <w:noProof/>
          <w:sz w:val="40"/>
          <w:szCs w:val="40"/>
        </w:rPr>
        <w:pict>
          <v:shape id="_x0000_s1040" type="#_x0000_t202" style="position:absolute;margin-left:470.35pt;margin-top:197.8pt;width:28.85pt;height:18.75pt;z-index:251672576">
            <v:textbox>
              <w:txbxContent>
                <w:p w:rsidR="00EC4B30" w:rsidRDefault="00EC4B30" w:rsidP="00EC4B30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8" type="#_x0000_t202" style="position:absolute;margin-left:470.35pt;margin-top:125.9pt;width:19.1pt;height:18.75pt;z-index:251670528">
            <v:textbox>
              <w:txbxContent>
                <w:p w:rsidR="00EC4B30" w:rsidRDefault="00EC4B30" w:rsidP="00EC4B30">
                  <w:r>
                    <w:t>9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9" type="#_x0000_t202" style="position:absolute;margin-left:470.35pt;margin-top:152.15pt;width:27.35pt;height:18.75pt;z-index:251671552">
            <v:textbox>
              <w:txbxContent>
                <w:p w:rsidR="00EC4B30" w:rsidRDefault="00EC4B30" w:rsidP="00EC4B30">
                  <w:r>
                    <w:t>100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7" type="#_x0000_t202" style="position:absolute;margin-left:470.35pt;margin-top:77.2pt;width:19.1pt;height:18.75pt;z-index:251669504">
            <v:textbox>
              <w:txbxContent>
                <w:p w:rsidR="00EC4B30" w:rsidRDefault="00EC4B30" w:rsidP="00EC4B30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6" type="#_x0000_t202" style="position:absolute;margin-left:118.55pt;margin-top:200pt;width:19.1pt;height:18.75pt;z-index:251668480">
            <v:textbox>
              <w:txbxContent>
                <w:p w:rsidR="00EC4B30" w:rsidRDefault="00EC4B30" w:rsidP="00EC4B30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5" type="#_x0000_t202" style="position:absolute;margin-left:116.35pt;margin-top:65.4pt;width:19.1pt;height:18.75pt;z-index:251667456">
            <v:textbox>
              <w:txbxContent>
                <w:p w:rsidR="00EC4B30" w:rsidRDefault="00EC4B30" w:rsidP="00EC4B30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4" type="#_x0000_t202" style="position:absolute;margin-left:-21.65pt;margin-top:181.25pt;width:19.1pt;height:18.75pt;z-index:251666432">
            <v:textbox>
              <w:txbxContent>
                <w:p w:rsidR="00EC4B30" w:rsidRDefault="00EC4B30" w:rsidP="00EC4B30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3" type="#_x0000_t202" style="position:absolute;margin-left:-21.65pt;margin-top:135.7pt;width:19.1pt;height:18.75pt;z-index:251665408">
            <v:textbox>
              <w:txbxContent>
                <w:p w:rsidR="00EC4B30" w:rsidRDefault="00EC4B30" w:rsidP="00EC4B30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2" type="#_x0000_t202" style="position:absolute;margin-left:-21.65pt;margin-top:91.45pt;width:19.1pt;height:18.75pt;z-index:251664384">
            <v:textbox>
              <w:txbxContent>
                <w:p w:rsidR="00EC4B30" w:rsidRDefault="00EC4B30" w:rsidP="00EC4B30">
                  <w:r>
                    <w:t>34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0" type="#_x0000_t202" style="position:absolute;margin-left:-21.65pt;margin-top:6.3pt;width:19.1pt;height:18.75pt;z-index:251662336">
            <v:textbox>
              <w:txbxContent>
                <w:p w:rsidR="00EC4B30" w:rsidRDefault="00EC4B30" w:rsidP="00EC4B30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031" type="#_x0000_t202" style="position:absolute;margin-left:-21.65pt;margin-top:40.05pt;width:19.1pt;height:18.75pt;z-index:251663360">
            <v:textbox>
              <w:txbxContent>
                <w:p w:rsidR="00EC4B30" w:rsidRDefault="00EC4B30" w:rsidP="00EC4B30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28360" cy="33375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C4B30">
        <w:t xml:space="preserve"> 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Кнопка запуска программы.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Кнопки управления автономным поиском.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Кнопки управления перемещением манипулятора.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Кнопки управления захватом манипулятора.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Кнопки управления положением робота «Поиск – 1542-3» относительно базы. (Робот автоматически поддерживает указанное расстояние до базы).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Дисплей, на котором рисуется рельеф дна.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Дисплей, на котором рисуется освещенность дна под роботом.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 xml:space="preserve">Светодиод оповещения о нахождении  излучающего объекта. 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Контроль задания максимальной дальности в автономном режиме.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Контроль фонового уровня освещенности макета морского дна.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Кнопка прекращения работы программы.</w:t>
      </w:r>
    </w:p>
    <w:p w:rsidR="00EC4B30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Дисплей дальности в режиме реального времени.</w:t>
      </w:r>
    </w:p>
    <w:p w:rsidR="00485E21" w:rsidRPr="00485E21" w:rsidRDefault="00EC4B30" w:rsidP="00EC4B30">
      <w:pPr>
        <w:numPr>
          <w:ilvl w:val="0"/>
          <w:numId w:val="6"/>
        </w:numPr>
        <w:spacing w:after="0" w:line="240" w:lineRule="auto"/>
        <w:ind w:left="720"/>
        <w:rPr>
          <w:sz w:val="32"/>
          <w:szCs w:val="32"/>
        </w:rPr>
      </w:pPr>
      <w:r w:rsidRPr="00485E21">
        <w:rPr>
          <w:sz w:val="32"/>
          <w:szCs w:val="32"/>
        </w:rPr>
        <w:t>Искажение рельефа дна и превышение уровня освещенности в месте расположения зонда.</w:t>
      </w:r>
      <w:r w:rsidR="00485E21" w:rsidRPr="00485E21">
        <w:rPr>
          <w:sz w:val="32"/>
          <w:szCs w:val="32"/>
        </w:rPr>
        <w:t xml:space="preserve"> </w:t>
      </w:r>
    </w:p>
    <w:p w:rsidR="00485E21" w:rsidRPr="00485E21" w:rsidRDefault="00485E21" w:rsidP="00485E21">
      <w:pPr>
        <w:spacing w:after="0" w:line="240" w:lineRule="auto"/>
        <w:ind w:left="720"/>
      </w:pPr>
    </w:p>
    <w:p w:rsidR="00EC4B30" w:rsidRDefault="00485E21" w:rsidP="00485E21">
      <w:pPr>
        <w:spacing w:after="0" w:line="240" w:lineRule="auto"/>
        <w:ind w:left="720"/>
      </w:pPr>
      <w:r>
        <w:rPr>
          <w:sz w:val="32"/>
          <w:szCs w:val="32"/>
        </w:rPr>
        <w:t>Вид программы</w:t>
      </w:r>
      <w:r w:rsidRPr="00EC4B30">
        <w:rPr>
          <w:sz w:val="32"/>
          <w:szCs w:val="32"/>
        </w:rPr>
        <w:t xml:space="preserve"> работы пульта</w:t>
      </w:r>
      <w:r>
        <w:rPr>
          <w:sz w:val="32"/>
          <w:szCs w:val="32"/>
        </w:rPr>
        <w:t xml:space="preserve"> на экране ноутбука </w:t>
      </w:r>
      <w:proofErr w:type="gramStart"/>
      <w:r>
        <w:rPr>
          <w:sz w:val="32"/>
          <w:szCs w:val="32"/>
        </w:rPr>
        <w:t>представлена</w:t>
      </w:r>
      <w:proofErr w:type="gramEnd"/>
      <w:r>
        <w:rPr>
          <w:sz w:val="32"/>
          <w:szCs w:val="32"/>
        </w:rPr>
        <w:t xml:space="preserve"> на рис 4.</w:t>
      </w:r>
    </w:p>
    <w:p w:rsidR="00EC4B30" w:rsidRPr="00EC4B30" w:rsidRDefault="00327C9B" w:rsidP="00EC4B30">
      <w:pPr>
        <w:rPr>
          <w:sz w:val="32"/>
          <w:szCs w:val="32"/>
        </w:rPr>
      </w:pPr>
      <w:r>
        <w:lastRenderedPageBreak/>
        <w:t xml:space="preserve">                </w:t>
      </w:r>
      <w:r w:rsidR="00EC4B30" w:rsidRPr="00EC4B30">
        <w:drawing>
          <wp:inline distT="0" distB="0" distL="0" distR="0">
            <wp:extent cx="4408170" cy="2478534"/>
            <wp:effectExtent l="19050" t="0" r="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456" cy="248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B30">
        <w:t xml:space="preserve"> </w:t>
      </w:r>
      <w:r w:rsidR="00EC4B30" w:rsidRPr="00EC4B30">
        <w:rPr>
          <w:sz w:val="32"/>
          <w:szCs w:val="32"/>
        </w:rPr>
        <w:t>рис 4</w:t>
      </w:r>
    </w:p>
    <w:p w:rsidR="00EC4B30" w:rsidRDefault="00EC4B30" w:rsidP="00EC4B30">
      <w:pPr>
        <w:jc w:val="center"/>
        <w:rPr>
          <w:sz w:val="40"/>
          <w:szCs w:val="40"/>
        </w:rPr>
      </w:pPr>
    </w:p>
    <w:p w:rsidR="00BD194F" w:rsidRDefault="00327C9B" w:rsidP="00BD194F">
      <w:pPr>
        <w:pStyle w:val="a3"/>
        <w:ind w:left="852"/>
        <w:rPr>
          <w:sz w:val="32"/>
          <w:szCs w:val="32"/>
        </w:rPr>
      </w:pPr>
      <w:r w:rsidRPr="00BD194F">
        <w:rPr>
          <w:sz w:val="32"/>
          <w:szCs w:val="32"/>
        </w:rPr>
        <w:t>«Поиск – КБ1542-3»</w:t>
      </w:r>
      <w:r>
        <w:rPr>
          <w:sz w:val="32"/>
          <w:szCs w:val="32"/>
        </w:rPr>
        <w:t xml:space="preserve"> - фото на рис 5.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68956" cy="3276600"/>
            <wp:effectExtent l="19050" t="0" r="0" b="0"/>
            <wp:docPr id="9" name="Рисунок 8" descr="IMG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467" cy="327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рис 5</w:t>
      </w:r>
    </w:p>
    <w:p w:rsidR="004053D1" w:rsidRDefault="004053D1" w:rsidP="00BD194F">
      <w:pPr>
        <w:pStyle w:val="a3"/>
        <w:ind w:left="852"/>
        <w:rPr>
          <w:sz w:val="32"/>
          <w:szCs w:val="32"/>
        </w:rPr>
      </w:pPr>
      <w:r w:rsidRPr="00BD194F">
        <w:rPr>
          <w:sz w:val="32"/>
          <w:szCs w:val="32"/>
        </w:rPr>
        <w:t>«Поиск – КБ1542-3»</w:t>
      </w:r>
      <w:r w:rsidR="00BD194F" w:rsidRPr="00BD194F">
        <w:rPr>
          <w:sz w:val="32"/>
          <w:szCs w:val="32"/>
        </w:rPr>
        <w:t xml:space="preserve"> оснащен ходовым двигателем и системой стабилизации</w:t>
      </w:r>
      <w:r w:rsidR="00BD194F">
        <w:rPr>
          <w:sz w:val="32"/>
          <w:szCs w:val="32"/>
        </w:rPr>
        <w:t xml:space="preserve"> положения робота над местом работы.</w:t>
      </w:r>
    </w:p>
    <w:p w:rsidR="00BD194F" w:rsidRDefault="00BD194F" w:rsidP="00BD194F">
      <w:pPr>
        <w:pStyle w:val="a3"/>
        <w:ind w:left="852"/>
        <w:rPr>
          <w:sz w:val="32"/>
          <w:szCs w:val="32"/>
        </w:rPr>
      </w:pPr>
      <w:r w:rsidRPr="00BD194F">
        <w:rPr>
          <w:sz w:val="32"/>
          <w:szCs w:val="32"/>
        </w:rPr>
        <w:t>«Поиск – КБ1542-3» оснащен</w:t>
      </w:r>
      <w:r>
        <w:rPr>
          <w:sz w:val="32"/>
          <w:szCs w:val="32"/>
        </w:rPr>
        <w:t xml:space="preserve"> системой транспортировки, выгрузки и погрузки  автономных мини</w:t>
      </w:r>
      <w:r w:rsidR="000043D8">
        <w:rPr>
          <w:sz w:val="32"/>
          <w:szCs w:val="32"/>
        </w:rPr>
        <w:t xml:space="preserve"> </w:t>
      </w:r>
      <w:r>
        <w:rPr>
          <w:sz w:val="32"/>
          <w:szCs w:val="32"/>
        </w:rPr>
        <w:t>роботов в месте проведения исследований. Этой системой управляет оператор с помощью виртуального пульта.</w:t>
      </w:r>
    </w:p>
    <w:p w:rsidR="00237569" w:rsidRDefault="00BD194F" w:rsidP="00BD194F">
      <w:pPr>
        <w:pStyle w:val="a3"/>
        <w:ind w:left="852"/>
        <w:rPr>
          <w:sz w:val="32"/>
          <w:szCs w:val="32"/>
        </w:rPr>
      </w:pPr>
      <w:r>
        <w:rPr>
          <w:sz w:val="32"/>
          <w:szCs w:val="32"/>
        </w:rPr>
        <w:t xml:space="preserve">Данная модель робота </w:t>
      </w:r>
      <w:r w:rsidRPr="00BD194F">
        <w:rPr>
          <w:sz w:val="32"/>
          <w:szCs w:val="32"/>
        </w:rPr>
        <w:t xml:space="preserve">«Поиск – КБ1542-3» </w:t>
      </w:r>
      <w:r>
        <w:rPr>
          <w:sz w:val="32"/>
          <w:szCs w:val="32"/>
        </w:rPr>
        <w:t>оборудована</w:t>
      </w:r>
      <w:r w:rsidR="00237569">
        <w:rPr>
          <w:sz w:val="32"/>
          <w:szCs w:val="32"/>
        </w:rPr>
        <w:t xml:space="preserve"> </w:t>
      </w:r>
    </w:p>
    <w:p w:rsidR="00BD194F" w:rsidRDefault="00237569" w:rsidP="00BD194F">
      <w:pPr>
        <w:pStyle w:val="a3"/>
        <w:ind w:left="852"/>
        <w:rPr>
          <w:sz w:val="32"/>
          <w:szCs w:val="32"/>
        </w:rPr>
      </w:pPr>
      <w:r>
        <w:rPr>
          <w:sz w:val="32"/>
          <w:szCs w:val="32"/>
        </w:rPr>
        <w:lastRenderedPageBreak/>
        <w:t>- моделью гидролокатора, который в режиме реального времени измеряет глубину дна и рисует рельеф дна на экране</w:t>
      </w:r>
      <w:r w:rsidR="006A1184">
        <w:rPr>
          <w:sz w:val="32"/>
          <w:szCs w:val="32"/>
        </w:rPr>
        <w:t xml:space="preserve"> </w:t>
      </w:r>
      <w:r>
        <w:rPr>
          <w:sz w:val="32"/>
          <w:szCs w:val="32"/>
        </w:rPr>
        <w:t>1 виртуального пульта.</w:t>
      </w:r>
      <w:r w:rsidR="00E86029">
        <w:rPr>
          <w:sz w:val="32"/>
          <w:szCs w:val="32"/>
        </w:rPr>
        <w:t xml:space="preserve">  Проведение съемки рельефа дна проводится автономно б</w:t>
      </w:r>
      <w:r w:rsidR="0039767A">
        <w:rPr>
          <w:sz w:val="32"/>
          <w:szCs w:val="32"/>
        </w:rPr>
        <w:t>е</w:t>
      </w:r>
      <w:r w:rsidR="00E86029">
        <w:rPr>
          <w:sz w:val="32"/>
          <w:szCs w:val="32"/>
        </w:rPr>
        <w:t>з участия операт</w:t>
      </w:r>
      <w:r w:rsidR="000043D8">
        <w:rPr>
          <w:sz w:val="32"/>
          <w:szCs w:val="32"/>
        </w:rPr>
        <w:t>о</w:t>
      </w:r>
      <w:r w:rsidR="00E86029">
        <w:rPr>
          <w:sz w:val="32"/>
          <w:szCs w:val="32"/>
        </w:rPr>
        <w:t>ра.</w:t>
      </w:r>
    </w:p>
    <w:p w:rsidR="00237569" w:rsidRDefault="00237569" w:rsidP="00237569">
      <w:pPr>
        <w:pStyle w:val="a3"/>
        <w:ind w:left="852"/>
        <w:rPr>
          <w:sz w:val="32"/>
          <w:szCs w:val="32"/>
        </w:rPr>
      </w:pPr>
      <w:r>
        <w:rPr>
          <w:sz w:val="32"/>
          <w:szCs w:val="32"/>
        </w:rPr>
        <w:t>- измерителем освещенности морского дна,</w:t>
      </w:r>
      <w:r w:rsidRPr="00237569">
        <w:rPr>
          <w:sz w:val="32"/>
          <w:szCs w:val="32"/>
        </w:rPr>
        <w:t xml:space="preserve"> </w:t>
      </w:r>
      <w:r>
        <w:rPr>
          <w:sz w:val="32"/>
          <w:szCs w:val="32"/>
        </w:rPr>
        <w:t>который в режиме реального времени измеряет величину  освещенности морского дна и рисует его в соответствии с рельефом дна на экране</w:t>
      </w:r>
      <w:r w:rsidR="006A118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2 виртуального пульта. </w:t>
      </w:r>
    </w:p>
    <w:p w:rsidR="006A1184" w:rsidRDefault="00237569" w:rsidP="006A1184">
      <w:pPr>
        <w:pStyle w:val="a3"/>
        <w:ind w:left="852"/>
        <w:rPr>
          <w:sz w:val="32"/>
          <w:szCs w:val="32"/>
        </w:rPr>
      </w:pPr>
      <w:r>
        <w:rPr>
          <w:sz w:val="32"/>
          <w:szCs w:val="32"/>
        </w:rPr>
        <w:t xml:space="preserve">- системой автоматической сигнализации превышения освещенности дна критического уровня, </w:t>
      </w:r>
      <w:r w:rsidR="006A1184">
        <w:rPr>
          <w:sz w:val="32"/>
          <w:szCs w:val="32"/>
        </w:rPr>
        <w:t xml:space="preserve">что характерно при подаче  световых сигналов. На виртуальном пульте управления загорается светодиод. </w:t>
      </w:r>
    </w:p>
    <w:p w:rsidR="00237569" w:rsidRDefault="00237569" w:rsidP="00BD194F">
      <w:pPr>
        <w:pStyle w:val="a3"/>
        <w:ind w:left="852"/>
        <w:rPr>
          <w:sz w:val="32"/>
          <w:szCs w:val="32"/>
        </w:rPr>
      </w:pPr>
    </w:p>
    <w:p w:rsidR="006A1184" w:rsidRDefault="006A1184" w:rsidP="006A1184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Автономный мини</w:t>
      </w:r>
      <w:r w:rsidR="003F4130">
        <w:rPr>
          <w:sz w:val="32"/>
          <w:szCs w:val="32"/>
        </w:rPr>
        <w:t xml:space="preserve"> </w:t>
      </w:r>
      <w:r>
        <w:rPr>
          <w:sz w:val="32"/>
          <w:szCs w:val="32"/>
        </w:rPr>
        <w:t>робот.</w:t>
      </w:r>
    </w:p>
    <w:p w:rsidR="006A1184" w:rsidRDefault="00E86029" w:rsidP="006A1184">
      <w:pPr>
        <w:pStyle w:val="a3"/>
        <w:ind w:left="852"/>
        <w:rPr>
          <w:sz w:val="32"/>
          <w:szCs w:val="32"/>
        </w:rPr>
      </w:pPr>
      <w:r>
        <w:rPr>
          <w:sz w:val="32"/>
          <w:szCs w:val="32"/>
        </w:rPr>
        <w:t>Он п</w:t>
      </w:r>
      <w:r w:rsidR="006A1184">
        <w:rPr>
          <w:sz w:val="32"/>
          <w:szCs w:val="32"/>
        </w:rPr>
        <w:t>редназначен для выполнения узкоспециализированных задач. В нашем случае мини</w:t>
      </w:r>
      <w:r w:rsidR="003F4130">
        <w:rPr>
          <w:sz w:val="32"/>
          <w:szCs w:val="32"/>
        </w:rPr>
        <w:t xml:space="preserve"> </w:t>
      </w:r>
      <w:r w:rsidR="006A1184">
        <w:rPr>
          <w:sz w:val="32"/>
          <w:szCs w:val="32"/>
        </w:rPr>
        <w:t>робот, доставленный к месту исследований, без участия оператора должен найти и захватить исследовательский буй</w:t>
      </w:r>
      <w:r w:rsidR="003F4130">
        <w:rPr>
          <w:sz w:val="32"/>
          <w:szCs w:val="32"/>
        </w:rPr>
        <w:t xml:space="preserve"> и подать световой сигнал о завершении работ. Для мини роботов могут быть созданы и другие программы проведения исследовательских работ</w:t>
      </w:r>
      <w:proofErr w:type="gramStart"/>
      <w:r w:rsidR="003F4130">
        <w:rPr>
          <w:sz w:val="32"/>
          <w:szCs w:val="32"/>
        </w:rPr>
        <w:t>.</w:t>
      </w:r>
      <w:proofErr w:type="gramEnd"/>
      <w:r w:rsidR="00327C9B" w:rsidRPr="00327C9B">
        <w:rPr>
          <w:noProof/>
          <w:sz w:val="32"/>
          <w:szCs w:val="32"/>
          <w:lang w:eastAsia="ru-RU"/>
        </w:rPr>
        <w:t xml:space="preserve"> </w:t>
      </w:r>
      <w:r w:rsidR="00220122">
        <w:rPr>
          <w:noProof/>
          <w:sz w:val="32"/>
          <w:szCs w:val="32"/>
          <w:lang w:eastAsia="ru-RU"/>
        </w:rPr>
        <w:t>Вид используемой нами программы для автономного мини роботапредставлен на рис 6</w:t>
      </w:r>
      <w:r w:rsidR="00327C9B" w:rsidRPr="00327C9B">
        <w:rPr>
          <w:sz w:val="32"/>
          <w:szCs w:val="32"/>
        </w:rPr>
        <w:drawing>
          <wp:inline distT="0" distB="0" distL="0" distR="0">
            <wp:extent cx="4481195" cy="2520672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23" cy="25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9B">
        <w:rPr>
          <w:noProof/>
          <w:sz w:val="32"/>
          <w:szCs w:val="32"/>
          <w:lang w:eastAsia="ru-RU"/>
        </w:rPr>
        <w:t xml:space="preserve"> рис </w:t>
      </w:r>
      <w:r w:rsidR="00AB362F">
        <w:rPr>
          <w:noProof/>
          <w:sz w:val="32"/>
          <w:szCs w:val="32"/>
          <w:lang w:eastAsia="ru-RU"/>
        </w:rPr>
        <w:t>6</w:t>
      </w:r>
    </w:p>
    <w:p w:rsidR="00E86029" w:rsidRDefault="00E86029" w:rsidP="00E86029">
      <w:pPr>
        <w:rPr>
          <w:sz w:val="32"/>
          <w:szCs w:val="32"/>
        </w:rPr>
      </w:pPr>
    </w:p>
    <w:p w:rsidR="00E86029" w:rsidRDefault="00E86029" w:rsidP="00E86029">
      <w:pPr>
        <w:rPr>
          <w:sz w:val="32"/>
          <w:szCs w:val="32"/>
        </w:rPr>
      </w:pPr>
      <w:r w:rsidRPr="001320A9">
        <w:rPr>
          <w:sz w:val="32"/>
          <w:szCs w:val="32"/>
        </w:rPr>
        <w:t xml:space="preserve">Модель подводного </w:t>
      </w:r>
      <w:r>
        <w:rPr>
          <w:sz w:val="32"/>
          <w:szCs w:val="32"/>
        </w:rPr>
        <w:t>комплекса</w:t>
      </w:r>
      <w:r w:rsidRPr="001320A9">
        <w:rPr>
          <w:sz w:val="32"/>
          <w:szCs w:val="32"/>
        </w:rPr>
        <w:t xml:space="preserve"> «Поиск –</w:t>
      </w:r>
      <w:r>
        <w:rPr>
          <w:sz w:val="32"/>
          <w:szCs w:val="32"/>
        </w:rPr>
        <w:t xml:space="preserve"> </w:t>
      </w:r>
      <w:r w:rsidRPr="001320A9">
        <w:rPr>
          <w:sz w:val="32"/>
          <w:szCs w:val="32"/>
        </w:rPr>
        <w:t>К</w:t>
      </w:r>
      <w:r>
        <w:rPr>
          <w:sz w:val="32"/>
          <w:szCs w:val="32"/>
        </w:rPr>
        <w:t>Б</w:t>
      </w:r>
      <w:r w:rsidRPr="001320A9">
        <w:rPr>
          <w:sz w:val="32"/>
          <w:szCs w:val="32"/>
        </w:rPr>
        <w:t>1542-3</w:t>
      </w:r>
      <w:r>
        <w:rPr>
          <w:sz w:val="32"/>
          <w:szCs w:val="32"/>
        </w:rPr>
        <w:t>» в настоящее время работает  в двумерном измерении (глубина-дальность), что значительно упрощает разработку алгоритмов поведения  его элементов и управления</w:t>
      </w:r>
      <w:r w:rsidRPr="00E8602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комплекса. </w:t>
      </w:r>
    </w:p>
    <w:p w:rsidR="00E86029" w:rsidRDefault="00E86029" w:rsidP="00E86029">
      <w:pPr>
        <w:rPr>
          <w:sz w:val="32"/>
          <w:szCs w:val="32"/>
        </w:rPr>
      </w:pPr>
    </w:p>
    <w:p w:rsidR="00E86029" w:rsidRDefault="00E86029" w:rsidP="00E86029">
      <w:pPr>
        <w:rPr>
          <w:sz w:val="32"/>
          <w:szCs w:val="32"/>
        </w:rPr>
      </w:pPr>
    </w:p>
    <w:p w:rsidR="00E86029" w:rsidRDefault="00E86029" w:rsidP="00E86029">
      <w:pPr>
        <w:jc w:val="center"/>
        <w:rPr>
          <w:b/>
          <w:sz w:val="32"/>
          <w:szCs w:val="32"/>
        </w:rPr>
      </w:pPr>
      <w:r w:rsidRPr="00E86029">
        <w:rPr>
          <w:b/>
          <w:sz w:val="32"/>
          <w:szCs w:val="32"/>
        </w:rPr>
        <w:t>Конструкция</w:t>
      </w:r>
    </w:p>
    <w:p w:rsidR="00E86029" w:rsidRDefault="003F3021" w:rsidP="003F3021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Устройство базы</w:t>
      </w:r>
      <w:r w:rsidR="0039767A">
        <w:rPr>
          <w:sz w:val="32"/>
          <w:szCs w:val="32"/>
        </w:rPr>
        <w:t xml:space="preserve"> и полигона для исследований</w:t>
      </w:r>
      <w:r>
        <w:rPr>
          <w:sz w:val="32"/>
          <w:szCs w:val="32"/>
        </w:rPr>
        <w:t xml:space="preserve"> (схематичное).</w:t>
      </w:r>
    </w:p>
    <w:p w:rsidR="003F3021" w:rsidRDefault="003F3021" w:rsidP="003F3021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Элементы робота </w:t>
      </w:r>
      <w:r w:rsidRPr="001320A9">
        <w:rPr>
          <w:sz w:val="32"/>
          <w:szCs w:val="32"/>
        </w:rPr>
        <w:t>«Поиск –</w:t>
      </w:r>
      <w:r>
        <w:rPr>
          <w:sz w:val="32"/>
          <w:szCs w:val="32"/>
        </w:rPr>
        <w:t xml:space="preserve"> </w:t>
      </w:r>
      <w:r w:rsidRPr="001320A9">
        <w:rPr>
          <w:sz w:val="32"/>
          <w:szCs w:val="32"/>
        </w:rPr>
        <w:t>К</w:t>
      </w:r>
      <w:r>
        <w:rPr>
          <w:sz w:val="32"/>
          <w:szCs w:val="32"/>
        </w:rPr>
        <w:t>Б</w:t>
      </w:r>
      <w:r w:rsidRPr="001320A9">
        <w:rPr>
          <w:sz w:val="32"/>
          <w:szCs w:val="32"/>
        </w:rPr>
        <w:t>1542-3</w:t>
      </w:r>
      <w:r>
        <w:rPr>
          <w:sz w:val="32"/>
          <w:szCs w:val="32"/>
        </w:rPr>
        <w:t>»</w:t>
      </w:r>
      <w:r w:rsidR="0039767A">
        <w:rPr>
          <w:sz w:val="32"/>
          <w:szCs w:val="32"/>
        </w:rPr>
        <w:t xml:space="preserve"> (рисунок с указателями)</w:t>
      </w:r>
    </w:p>
    <w:p w:rsidR="0039767A" w:rsidRDefault="0039767A" w:rsidP="0039767A">
      <w:pPr>
        <w:pStyle w:val="a3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Устройство автономного мини робота</w:t>
      </w:r>
      <w:proofErr w:type="gramStart"/>
      <w:r>
        <w:rPr>
          <w:sz w:val="32"/>
          <w:szCs w:val="32"/>
        </w:rPr>
        <w:t>.</w:t>
      </w:r>
      <w:proofErr w:type="gramEnd"/>
      <w:r w:rsidRPr="0039767A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р</w:t>
      </w:r>
      <w:proofErr w:type="gramEnd"/>
      <w:r>
        <w:rPr>
          <w:sz w:val="32"/>
          <w:szCs w:val="32"/>
        </w:rPr>
        <w:t>исунок с указателями)</w:t>
      </w:r>
    </w:p>
    <w:p w:rsidR="0039767A" w:rsidRDefault="0039767A" w:rsidP="0039767A">
      <w:pPr>
        <w:rPr>
          <w:sz w:val="32"/>
          <w:szCs w:val="32"/>
        </w:rPr>
      </w:pPr>
    </w:p>
    <w:p w:rsidR="0039767A" w:rsidRPr="0039767A" w:rsidRDefault="0039767A" w:rsidP="0039767A">
      <w:pPr>
        <w:jc w:val="center"/>
        <w:rPr>
          <w:b/>
          <w:sz w:val="32"/>
          <w:szCs w:val="32"/>
        </w:rPr>
      </w:pPr>
      <w:r w:rsidRPr="0039767A">
        <w:rPr>
          <w:b/>
          <w:sz w:val="32"/>
          <w:szCs w:val="32"/>
        </w:rPr>
        <w:t>Демонстрации</w:t>
      </w:r>
    </w:p>
    <w:p w:rsidR="00E86029" w:rsidRPr="00E86029" w:rsidRDefault="00E86029" w:rsidP="00E86029">
      <w:pPr>
        <w:rPr>
          <w:sz w:val="32"/>
          <w:szCs w:val="32"/>
        </w:rPr>
      </w:pPr>
    </w:p>
    <w:p w:rsidR="0039767A" w:rsidRDefault="0039767A" w:rsidP="0039767A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Работа с</w:t>
      </w:r>
      <w:r w:rsidRPr="00BD194F">
        <w:rPr>
          <w:sz w:val="32"/>
          <w:szCs w:val="32"/>
        </w:rPr>
        <w:t>истем</w:t>
      </w:r>
      <w:r>
        <w:rPr>
          <w:sz w:val="32"/>
          <w:szCs w:val="32"/>
        </w:rPr>
        <w:t>ы</w:t>
      </w:r>
      <w:r w:rsidRPr="00BD194F">
        <w:rPr>
          <w:sz w:val="32"/>
          <w:szCs w:val="32"/>
        </w:rPr>
        <w:t xml:space="preserve"> стабилизации</w:t>
      </w:r>
      <w:r>
        <w:rPr>
          <w:sz w:val="32"/>
          <w:szCs w:val="32"/>
        </w:rPr>
        <w:t xml:space="preserve"> положения робота </w:t>
      </w:r>
      <w:r w:rsidRPr="001320A9">
        <w:rPr>
          <w:sz w:val="32"/>
          <w:szCs w:val="32"/>
        </w:rPr>
        <w:t>«Поиск –</w:t>
      </w:r>
      <w:r>
        <w:rPr>
          <w:sz w:val="32"/>
          <w:szCs w:val="32"/>
        </w:rPr>
        <w:t xml:space="preserve"> </w:t>
      </w:r>
      <w:r w:rsidRPr="001320A9">
        <w:rPr>
          <w:sz w:val="32"/>
          <w:szCs w:val="32"/>
        </w:rPr>
        <w:t>К</w:t>
      </w:r>
      <w:r>
        <w:rPr>
          <w:sz w:val="32"/>
          <w:szCs w:val="32"/>
        </w:rPr>
        <w:t>Б</w:t>
      </w:r>
      <w:r w:rsidRPr="001320A9">
        <w:rPr>
          <w:sz w:val="32"/>
          <w:szCs w:val="32"/>
        </w:rPr>
        <w:t>1542-3</w:t>
      </w:r>
      <w:r>
        <w:rPr>
          <w:sz w:val="32"/>
          <w:szCs w:val="32"/>
        </w:rPr>
        <w:t>» над местом работы. Программа этой системы</w:t>
      </w:r>
      <w:r w:rsidR="009F6EF8">
        <w:rPr>
          <w:sz w:val="32"/>
          <w:szCs w:val="32"/>
        </w:rPr>
        <w:t>.</w:t>
      </w:r>
    </w:p>
    <w:p w:rsidR="004A0529" w:rsidRDefault="0039767A" w:rsidP="0039767A">
      <w:pPr>
        <w:pStyle w:val="a3"/>
        <w:numPr>
          <w:ilvl w:val="0"/>
          <w:numId w:val="5"/>
        </w:numPr>
        <w:rPr>
          <w:sz w:val="32"/>
          <w:szCs w:val="32"/>
        </w:rPr>
      </w:pPr>
      <w:r w:rsidRPr="009F6EF8">
        <w:rPr>
          <w:sz w:val="32"/>
          <w:szCs w:val="32"/>
        </w:rPr>
        <w:t>Проведение съемки рельефа и освещенности морского дна в автономном режиме. Рельеф морского дна и его освещенность</w:t>
      </w:r>
      <w:r w:rsidR="009F6EF8" w:rsidRPr="009F6EF8">
        <w:rPr>
          <w:sz w:val="32"/>
          <w:szCs w:val="32"/>
        </w:rPr>
        <w:t xml:space="preserve"> на экранах 1,2 (соответственно)                             </w:t>
      </w:r>
      <w:r w:rsidR="009F6EF8">
        <w:rPr>
          <w:sz w:val="32"/>
          <w:szCs w:val="32"/>
        </w:rPr>
        <w:t xml:space="preserve"> виртуального пульта</w:t>
      </w:r>
      <w:r w:rsidR="009F6EF8" w:rsidRPr="009F6EF8">
        <w:rPr>
          <w:sz w:val="32"/>
          <w:szCs w:val="32"/>
        </w:rPr>
        <w:t xml:space="preserve">. </w:t>
      </w:r>
      <w:r w:rsidR="009F6EF8">
        <w:rPr>
          <w:sz w:val="32"/>
          <w:szCs w:val="32"/>
        </w:rPr>
        <w:t>Программа этой системы.</w:t>
      </w:r>
    </w:p>
    <w:p w:rsidR="009F6EF8" w:rsidRDefault="009F6EF8" w:rsidP="009F6EF8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Работа системы автоматической сигнализации  о превышении освещенности дна критического уровня, что характерно при подаче  световых сигналов. На виртуальном пульте управления загорается светодиод. Программа  работы системы автоматической сигнализации о превышении уровня освещенности.</w:t>
      </w:r>
    </w:p>
    <w:p w:rsidR="009F6EF8" w:rsidRDefault="009F6EF8" w:rsidP="0039767A">
      <w:pPr>
        <w:pStyle w:val="a3"/>
        <w:numPr>
          <w:ilvl w:val="0"/>
          <w:numId w:val="5"/>
        </w:numPr>
        <w:rPr>
          <w:sz w:val="32"/>
          <w:szCs w:val="32"/>
        </w:rPr>
      </w:pPr>
      <w:r w:rsidRPr="009F6EF8">
        <w:rPr>
          <w:sz w:val="32"/>
          <w:szCs w:val="32"/>
        </w:rPr>
        <w:lastRenderedPageBreak/>
        <w:t xml:space="preserve">Выполнение автономной задачи мини роботом, доставленного к месту исследований. Он должен найти и захватить исследовательский буй и подать световой сигнал о завершении работ. Программа </w:t>
      </w:r>
      <w:r w:rsidR="006013BF">
        <w:rPr>
          <w:sz w:val="32"/>
          <w:szCs w:val="32"/>
        </w:rPr>
        <w:t>в</w:t>
      </w:r>
      <w:r w:rsidR="006013BF" w:rsidRPr="009F6EF8">
        <w:rPr>
          <w:sz w:val="32"/>
          <w:szCs w:val="32"/>
        </w:rPr>
        <w:t>ыполнени</w:t>
      </w:r>
      <w:r w:rsidR="006013BF">
        <w:rPr>
          <w:sz w:val="32"/>
          <w:szCs w:val="32"/>
        </w:rPr>
        <w:t>я</w:t>
      </w:r>
      <w:r w:rsidR="006013BF" w:rsidRPr="009F6EF8">
        <w:rPr>
          <w:sz w:val="32"/>
          <w:szCs w:val="32"/>
        </w:rPr>
        <w:t xml:space="preserve"> автономной задачи</w:t>
      </w:r>
      <w:r w:rsidR="006013BF">
        <w:rPr>
          <w:sz w:val="32"/>
          <w:szCs w:val="32"/>
        </w:rPr>
        <w:t xml:space="preserve"> для мини робота.</w:t>
      </w:r>
    </w:p>
    <w:p w:rsidR="006013BF" w:rsidRDefault="006013BF" w:rsidP="006013BF">
      <w:pPr>
        <w:pStyle w:val="a3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Работа робота «</w:t>
      </w:r>
      <w:r w:rsidRPr="00BD194F">
        <w:rPr>
          <w:sz w:val="32"/>
          <w:szCs w:val="32"/>
        </w:rPr>
        <w:t xml:space="preserve">Поиск – КБ1542-3» </w:t>
      </w:r>
      <w:r>
        <w:rPr>
          <w:sz w:val="32"/>
          <w:szCs w:val="32"/>
        </w:rPr>
        <w:t xml:space="preserve">при транспортировке, выгрузке и загрузке автономных </w:t>
      </w:r>
      <w:proofErr w:type="spellStart"/>
      <w:r>
        <w:rPr>
          <w:sz w:val="32"/>
          <w:szCs w:val="32"/>
        </w:rPr>
        <w:t>минироботов</w:t>
      </w:r>
      <w:proofErr w:type="spellEnd"/>
      <w:r>
        <w:rPr>
          <w:sz w:val="32"/>
          <w:szCs w:val="32"/>
        </w:rPr>
        <w:t xml:space="preserve"> в месте проведения исследований. Работа оператора с помощью виртуальным пультом управления при транспортировке мини роботов. </w:t>
      </w:r>
      <w:r w:rsidRPr="009F6EF8">
        <w:rPr>
          <w:sz w:val="32"/>
          <w:szCs w:val="32"/>
        </w:rPr>
        <w:t>Программа</w:t>
      </w:r>
      <w:r>
        <w:rPr>
          <w:sz w:val="32"/>
          <w:szCs w:val="32"/>
        </w:rPr>
        <w:t xml:space="preserve"> работы виртуального пульта.</w:t>
      </w:r>
    </w:p>
    <w:p w:rsidR="006013BF" w:rsidRDefault="006013BF" w:rsidP="00220122">
      <w:pPr>
        <w:rPr>
          <w:sz w:val="32"/>
          <w:szCs w:val="32"/>
        </w:rPr>
      </w:pPr>
    </w:p>
    <w:p w:rsidR="006013BF" w:rsidRDefault="006013BF" w:rsidP="006013BF">
      <w:pPr>
        <w:ind w:left="492"/>
        <w:jc w:val="center"/>
        <w:rPr>
          <w:b/>
          <w:sz w:val="32"/>
          <w:szCs w:val="32"/>
        </w:rPr>
      </w:pPr>
      <w:r w:rsidRPr="006013BF">
        <w:rPr>
          <w:b/>
          <w:sz w:val="32"/>
          <w:szCs w:val="32"/>
        </w:rPr>
        <w:t>Перспективы</w:t>
      </w:r>
    </w:p>
    <w:p w:rsidR="00E41111" w:rsidRPr="00E41111" w:rsidRDefault="00E41111" w:rsidP="007F3F32">
      <w:pPr>
        <w:ind w:left="492"/>
        <w:rPr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Pr="00E41111">
        <w:rPr>
          <w:sz w:val="32"/>
          <w:szCs w:val="32"/>
        </w:rPr>
        <w:t xml:space="preserve">Перспективы </w:t>
      </w:r>
      <w:r>
        <w:rPr>
          <w:sz w:val="32"/>
          <w:szCs w:val="32"/>
        </w:rPr>
        <w:t>применения нашей работы диктуются задачами современной жизни. Работа над комплексом позволила создать алгоритмы его работы и программы работы его отдельных систем. Эти же программы и алгоритмы могут работать в реальных системах</w:t>
      </w:r>
      <w:r w:rsidR="007F3F32">
        <w:rPr>
          <w:sz w:val="32"/>
          <w:szCs w:val="32"/>
        </w:rPr>
        <w:t>, как под водой, так и на суше, на Земле и даже на других планетах Космоса</w:t>
      </w:r>
      <w:r>
        <w:rPr>
          <w:sz w:val="32"/>
          <w:szCs w:val="32"/>
        </w:rPr>
        <w:t>. В дальнейшем мы хотим научиться работать с другими датчиками</w:t>
      </w:r>
      <w:r w:rsidR="007F3F32">
        <w:rPr>
          <w:sz w:val="32"/>
          <w:szCs w:val="32"/>
        </w:rPr>
        <w:t>,</w:t>
      </w:r>
      <w:r>
        <w:rPr>
          <w:sz w:val="32"/>
          <w:szCs w:val="32"/>
        </w:rPr>
        <w:t xml:space="preserve"> работающими на други</w:t>
      </w:r>
      <w:r w:rsidR="007F3F32">
        <w:rPr>
          <w:sz w:val="32"/>
          <w:szCs w:val="32"/>
        </w:rPr>
        <w:t xml:space="preserve">х физических принципах, </w:t>
      </w:r>
      <w:r>
        <w:rPr>
          <w:sz w:val="32"/>
          <w:szCs w:val="32"/>
        </w:rPr>
        <w:t>расширив диапазон исследований</w:t>
      </w:r>
      <w:r w:rsidR="007F3F32">
        <w:rPr>
          <w:sz w:val="32"/>
          <w:szCs w:val="32"/>
        </w:rPr>
        <w:t>. Создать действующие модели исследовательских буев</w:t>
      </w:r>
      <w:r>
        <w:rPr>
          <w:sz w:val="32"/>
          <w:szCs w:val="32"/>
        </w:rPr>
        <w:t xml:space="preserve"> </w:t>
      </w:r>
      <w:r w:rsidR="007F3F32">
        <w:rPr>
          <w:sz w:val="32"/>
          <w:szCs w:val="32"/>
        </w:rPr>
        <w:t>и сконструировать исследовательский полигон в трехмерном пространстве. Применение комплексов, подобных нашему, окажет человеку огромную помощь в борьбе за природные ресурсы в процессе развития человечества.</w:t>
      </w:r>
      <w:r w:rsidR="00A54117" w:rsidRPr="00A54117">
        <w:rPr>
          <w:sz w:val="32"/>
          <w:szCs w:val="32"/>
        </w:rPr>
        <w:t xml:space="preserve"> </w:t>
      </w:r>
    </w:p>
    <w:sectPr w:rsidR="00E41111" w:rsidRPr="00E41111" w:rsidSect="00196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F607D"/>
    <w:multiLevelType w:val="hybridMultilevel"/>
    <w:tmpl w:val="DFA2E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D4DE2"/>
    <w:multiLevelType w:val="hybridMultilevel"/>
    <w:tmpl w:val="E0EAFA98"/>
    <w:lvl w:ilvl="0" w:tplc="1EFCEF0A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">
    <w:nsid w:val="2908615E"/>
    <w:multiLevelType w:val="hybridMultilevel"/>
    <w:tmpl w:val="96DE6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36D76"/>
    <w:multiLevelType w:val="hybridMultilevel"/>
    <w:tmpl w:val="8F7858E2"/>
    <w:lvl w:ilvl="0" w:tplc="9230B754">
      <w:start w:val="1"/>
      <w:numFmt w:val="decimal"/>
      <w:lvlText w:val="%1.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4">
    <w:nsid w:val="4B6B0B33"/>
    <w:multiLevelType w:val="hybridMultilevel"/>
    <w:tmpl w:val="4AD06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FF6DDF"/>
    <w:multiLevelType w:val="hybridMultilevel"/>
    <w:tmpl w:val="87044A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320A9"/>
    <w:rsid w:val="000043D8"/>
    <w:rsid w:val="001320A9"/>
    <w:rsid w:val="00182B77"/>
    <w:rsid w:val="00196447"/>
    <w:rsid w:val="00220122"/>
    <w:rsid w:val="002214DB"/>
    <w:rsid w:val="00237569"/>
    <w:rsid w:val="002E10B1"/>
    <w:rsid w:val="002E70BD"/>
    <w:rsid w:val="00324F02"/>
    <w:rsid w:val="00327C9B"/>
    <w:rsid w:val="003570B7"/>
    <w:rsid w:val="0039767A"/>
    <w:rsid w:val="003F3021"/>
    <w:rsid w:val="003F4130"/>
    <w:rsid w:val="003F6205"/>
    <w:rsid w:val="004044ED"/>
    <w:rsid w:val="004053D1"/>
    <w:rsid w:val="00406395"/>
    <w:rsid w:val="00444F96"/>
    <w:rsid w:val="00485E21"/>
    <w:rsid w:val="004A0529"/>
    <w:rsid w:val="004D6453"/>
    <w:rsid w:val="00550DEA"/>
    <w:rsid w:val="006013BF"/>
    <w:rsid w:val="006A1184"/>
    <w:rsid w:val="006B29B0"/>
    <w:rsid w:val="007229BB"/>
    <w:rsid w:val="00786517"/>
    <w:rsid w:val="007D14B9"/>
    <w:rsid w:val="007F3F32"/>
    <w:rsid w:val="008015D0"/>
    <w:rsid w:val="009F6EF8"/>
    <w:rsid w:val="00A12105"/>
    <w:rsid w:val="00A54117"/>
    <w:rsid w:val="00AB362F"/>
    <w:rsid w:val="00BB3226"/>
    <w:rsid w:val="00BB491A"/>
    <w:rsid w:val="00BD194F"/>
    <w:rsid w:val="00C23DDC"/>
    <w:rsid w:val="00C75267"/>
    <w:rsid w:val="00C8365C"/>
    <w:rsid w:val="00D15E78"/>
    <w:rsid w:val="00E41111"/>
    <w:rsid w:val="00E86029"/>
    <w:rsid w:val="00EA0A6C"/>
    <w:rsid w:val="00EC4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allout" idref="#_x0000_s1028"/>
        <o:r id="V:Rule4" type="callout" idref="#_x0000_s1029"/>
        <o:r id="V:Rule5" type="connector" idref="#_x0000_s1041"/>
        <o:r id="V:Rule6" type="connector" idref="#_x0000_s1042"/>
        <o:r id="V:Rule7" type="connector" idref="#_x0000_s1043"/>
        <o:r id="V:Rule8" type="connector" idref="#_x0000_s1044"/>
        <o:r id="V:Rule9" type="connector" idref="#_x0000_s1045"/>
        <o:r id="V:Rule10" type="connector" idref="#_x0000_s1046"/>
        <o:r id="V:Rule11" type="connector" idref="#_x0000_s1047"/>
        <o:r id="V:Rule12" type="connector" idref="#_x0000_s1048"/>
        <o:r id="V:Rule13" type="connector" idref="#_x0000_s1049"/>
        <o:r id="V:Rule14" type="connector" idref="#_x0000_s1050"/>
        <o:r id="V:Rule15" type="connector" idref="#_x0000_s1053"/>
        <o:r id="V:Rule16" type="connector" idref="#_x0000_s1054"/>
        <o:r id="V:Rule17" type="connector" idref="#_x0000_s1055"/>
        <o:r id="V:Rule19" type="callout" idref="#_x0000_s1058"/>
        <o:r id="V:Rule21" type="callout" idref="#_x0000_s1059"/>
        <o:r id="V:Rule23" type="callout" idref="#_x0000_s1060"/>
        <o:r id="V:Rule25" type="callout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0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8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20</cp:revision>
  <dcterms:created xsi:type="dcterms:W3CDTF">2012-03-02T08:07:00Z</dcterms:created>
  <dcterms:modified xsi:type="dcterms:W3CDTF">2012-03-20T05:56:00Z</dcterms:modified>
</cp:coreProperties>
</file>